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25" w:rsidRPr="00576046" w:rsidRDefault="00AE4A25" w:rsidP="00AE4A25">
      <w:pPr>
        <w:pStyle w:val="a3"/>
        <w:shd w:val="clear" w:color="auto" w:fill="FFFFFF"/>
        <w:rPr>
          <w:b/>
          <w:bCs/>
          <w:color w:val="000000"/>
        </w:rPr>
      </w:pPr>
      <w:r w:rsidRPr="00576046">
        <w:rPr>
          <w:b/>
          <w:bCs/>
          <w:color w:val="000000"/>
        </w:rPr>
        <w:t>1.Свойства поверхности жидкости.</w:t>
      </w:r>
    </w:p>
    <w:p w:rsidR="00AE4A25" w:rsidRPr="00576046" w:rsidRDefault="00AE4A25" w:rsidP="00AE4A25">
      <w:pPr>
        <w:pStyle w:val="a3"/>
        <w:shd w:val="clear" w:color="auto" w:fill="FFFFFF"/>
        <w:rPr>
          <w:bCs/>
          <w:color w:val="000000"/>
        </w:rPr>
      </w:pPr>
      <w:r w:rsidRPr="00576046">
        <w:rPr>
          <w:bCs/>
          <w:color w:val="000000"/>
        </w:rPr>
        <w:t>Студенты пишут конспект.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Эпиграф:</w:t>
      </w:r>
      <w:r w:rsidRPr="00576046">
        <w:rPr>
          <w:color w:val="000000"/>
        </w:rPr>
        <w:t> Выдуйте мыльный пузырь и смотрите на него: вы можете заниматься всю</w:t>
      </w:r>
      <w:bookmarkStart w:id="0" w:name="_GoBack"/>
      <w:bookmarkEnd w:id="0"/>
      <w:r w:rsidRPr="00576046">
        <w:rPr>
          <w:color w:val="000000"/>
        </w:rPr>
        <w:t xml:space="preserve"> жизнь его изучением, не переста</w:t>
      </w:r>
      <w:r w:rsidRPr="00576046">
        <w:rPr>
          <w:color w:val="000000"/>
        </w:rPr>
        <w:softHyphen/>
        <w:t>вая извлекать из него уроки физики.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Уильям Томсон (лорд Кельвин)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Почему росинки прини</w:t>
      </w:r>
      <w:r w:rsidRPr="00576046">
        <w:rPr>
          <w:color w:val="000000"/>
        </w:rPr>
        <w:softHyphen/>
        <w:t>мают шарообразную форму? Вопрос этот занимал еще Галилея. Отчего столь пристальное внимание всегда привлекли тон</w:t>
      </w:r>
      <w:r w:rsidRPr="00576046">
        <w:rPr>
          <w:color w:val="000000"/>
        </w:rPr>
        <w:softHyphen/>
        <w:t>кие пленки и мыльные пузыри, узенькие трубочки-капилляры и самая обычная пена?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Для ответа на эти вопросы нам придется познакомиться с явлением поверхностного натяжения. Разгадка общего механизма дей</w:t>
      </w:r>
      <w:r w:rsidRPr="00576046">
        <w:rPr>
          <w:color w:val="000000"/>
        </w:rPr>
        <w:softHyphen/>
        <w:t>ствия поверхностных сил привела к объяснению уди</w:t>
      </w:r>
      <w:r w:rsidRPr="00576046">
        <w:rPr>
          <w:color w:val="000000"/>
        </w:rPr>
        <w:softHyphen/>
        <w:t>вительно разнообразных природных явлений — от процесса образования капель до поведения жидкостей в живых организмах. Более того, понимание свойств поверхностного натяжения позволило активно исполь</w:t>
      </w:r>
      <w:r w:rsidRPr="00576046">
        <w:rPr>
          <w:color w:val="000000"/>
        </w:rPr>
        <w:softHyphen/>
        <w:t>зовать его в широком практическом диапазоне - от сельского хозяйства до космической техники. Исследования в этой области породили красивые и плодотворные аналогии. Так, при сооружении легких строительных конструкций сложных форм найти лучшие решения помогают... мыльные пленки, а построить первую теорию деления атомных ядер удалось, уподобив ядро... капле заря</w:t>
      </w:r>
      <w:r w:rsidRPr="00576046">
        <w:rPr>
          <w:color w:val="000000"/>
        </w:rPr>
        <w:softHyphen/>
        <w:t>женной жидкости.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Экспериментальное задание: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Налейте в стакан, стоящий на парте, воду до самого края. Стакан полон?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 Проверим это. Осторожно погрузите монеты одну за другой в стакан. Как же они туда поместились? Посмотрите на стакан так, чтобы глаза были на уровне края стакана. Видите? Поверхность воды стала выпуклой, поднялась горбом. Вода ведет себя так, будто у нее есть упругая оболочка. Если я продолжу опускать монеты, на какой-то монете эта оболочка разрывается, струйка воды сбегает по стенке стакана и водяной горб сразу опадает.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Перелейте воду назад в банку. Осторожно опустите на поверхность воды лезвие бритвы, смазанное жиром. Оно останется на поверхности. Но ведь сталь должна тонуть в воде!? Значит, лезвие не плавает, оно лежит на воде, как на упругой пленке. Посмотрите на поверхность воды: она прогнулась под тяжестью бритвы. Достаточно толчка - и пленка прорвется, а лезвие утонет.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Вы, наверное, видели жуков – водомерок на поверхности воды. Они тоже скользят по поверхностной пленке.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 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II. Объяснение нового материала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lastRenderedPageBreak/>
        <w:t>Свойства поверхности жидкости отличаются от свойств ее остальной части. Молекулы внутри жидкости взаимодействуют с соседними молекулами, окружающими ее со всех сторон. В результате эти молекулы находятся в равновесном состоянии на расстоянии r0 друг от друга. Над поверхностью жидкости находится пар, плотность которого во много раз меньше, его взаимодействием с молекулами жидкости можно пренебречь. Молекулы, находящиеся на поверхности жидкости, взаимодействуют практически только с теми молекулами, которые находятся внутри жидкости. Казалось бы, что молеку</w:t>
      </w:r>
      <w:r w:rsidRPr="00576046">
        <w:rPr>
          <w:color w:val="000000"/>
        </w:rPr>
        <w:softHyphen/>
        <w:t>лы, находящиеся на поверхности, должны втянуться внутрь жидкости. Ни все молекулы не могут уйти внутрь. На поверхности остается та</w:t>
      </w:r>
      <w:r w:rsidRPr="00576046">
        <w:rPr>
          <w:color w:val="000000"/>
        </w:rPr>
        <w:softHyphen/>
        <w:t xml:space="preserve">кие число молекул, при котором ее площадь оказывается минимальной для данного объема жидкости. Так, капли жидкости принимают форму, близкую </w:t>
      </w:r>
      <w:proofErr w:type="gramStart"/>
      <w:r w:rsidRPr="00576046">
        <w:rPr>
          <w:color w:val="000000"/>
        </w:rPr>
        <w:t>к</w:t>
      </w:r>
      <w:proofErr w:type="gramEnd"/>
      <w:r w:rsidRPr="00576046">
        <w:rPr>
          <w:color w:val="000000"/>
        </w:rPr>
        <w:t xml:space="preserve"> шаровой, при которой поверхность минимальна.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При увеличении поверхности жидкости за счет внешнего воз</w:t>
      </w:r>
      <w:r w:rsidRPr="00576046">
        <w:rPr>
          <w:color w:val="000000"/>
        </w:rPr>
        <w:softHyphen/>
        <w:t>действия часть молекул из внутренних областей жидкости переходит на ее поверхность. При таком переходе совершается работа против сил притяжения, действующих на молеку</w:t>
      </w:r>
      <w:r w:rsidRPr="00576046">
        <w:rPr>
          <w:color w:val="000000"/>
        </w:rPr>
        <w:softHyphen/>
        <w:t>лы, переходящие в поверхностный слой.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Из механики известно, что при совершении работы против сил притя</w:t>
      </w:r>
      <w:r w:rsidRPr="00576046">
        <w:rPr>
          <w:color w:val="000000"/>
        </w:rPr>
        <w:softHyphen/>
        <w:t>жения возрастает потенциальная энергия перемещаемого тела. Поэтому молекулы на поверхности жидкости обладают большей энергией, чем те же молекулы внутри жидкости.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Чем больше поверхность жидкос</w:t>
      </w:r>
      <w:r w:rsidRPr="00576046">
        <w:rPr>
          <w:color w:val="000000"/>
        </w:rPr>
        <w:softHyphen/>
        <w:t>ти, тем большее число молекул обладает избыточной потенциальной энергией. Избыточную потенциаль</w:t>
      </w:r>
      <w:r w:rsidRPr="00576046">
        <w:rPr>
          <w:color w:val="000000"/>
        </w:rPr>
        <w:softHyphen/>
        <w:t>ную энергию, которой обладают молекулы на поверхности жидкос</w:t>
      </w:r>
      <w:r w:rsidRPr="00576046">
        <w:rPr>
          <w:color w:val="000000"/>
        </w:rPr>
        <w:softHyphen/>
        <w:t>ти, называют </w:t>
      </w:r>
      <w:r w:rsidRPr="00576046">
        <w:rPr>
          <w:b/>
          <w:bCs/>
          <w:color w:val="000000"/>
        </w:rPr>
        <w:t>поверхностной энер</w:t>
      </w:r>
      <w:r w:rsidRPr="00576046">
        <w:rPr>
          <w:b/>
          <w:bCs/>
          <w:color w:val="000000"/>
        </w:rPr>
        <w:softHyphen/>
        <w:t>гией</w:t>
      </w:r>
      <w:r w:rsidRPr="00576046">
        <w:rPr>
          <w:color w:val="000000"/>
        </w:rPr>
        <w:t>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Отношение поверхностной энер</w:t>
      </w:r>
      <w:r w:rsidRPr="00576046">
        <w:rPr>
          <w:color w:val="000000"/>
        </w:rPr>
        <w:softHyphen/>
        <w:t>гии к площади поверхности назы</w:t>
      </w:r>
      <w:r w:rsidRPr="00576046">
        <w:rPr>
          <w:color w:val="000000"/>
        </w:rPr>
        <w:softHyphen/>
        <w:t>вается </w:t>
      </w:r>
      <w:r w:rsidRPr="00576046">
        <w:rPr>
          <w:b/>
          <w:bCs/>
          <w:color w:val="000000"/>
        </w:rPr>
        <w:t>коэффициентом поверхностного натяжения</w:t>
      </w:r>
      <w:r w:rsidRPr="00576046">
        <w:rPr>
          <w:color w:val="000000"/>
        </w:rPr>
        <w:t> или</w:t>
      </w:r>
      <w:r w:rsidRPr="00576046">
        <w:rPr>
          <w:b/>
          <w:bCs/>
          <w:color w:val="000000"/>
        </w:rPr>
        <w:t> </w:t>
      </w:r>
      <w:r w:rsidRPr="00576046">
        <w:rPr>
          <w:color w:val="000000"/>
        </w:rPr>
        <w:t>удельной поверхностной энер</w:t>
      </w:r>
      <w:r w:rsidRPr="00576046">
        <w:rPr>
          <w:color w:val="000000"/>
        </w:rPr>
        <w:softHyphen/>
        <w:t>гией</w:t>
      </w:r>
      <w:r w:rsidRPr="00576046">
        <w:rPr>
          <w:b/>
          <w:bCs/>
          <w:color w:val="000000"/>
        </w:rPr>
        <w:t>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Эту величину обозначают грече</w:t>
      </w:r>
      <w:r w:rsidRPr="00576046">
        <w:rPr>
          <w:color w:val="000000"/>
        </w:rPr>
        <w:softHyphen/>
        <w:t>ской буквой σ (сигма):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 xml:space="preserve">σ = </w:t>
      </w:r>
      <w:proofErr w:type="spellStart"/>
      <w:r w:rsidRPr="00576046">
        <w:rPr>
          <w:color w:val="000000"/>
        </w:rPr>
        <w:t>Епов</w:t>
      </w:r>
      <w:proofErr w:type="spellEnd"/>
      <w:r w:rsidRPr="00576046">
        <w:rPr>
          <w:color w:val="000000"/>
        </w:rPr>
        <w:t xml:space="preserve"> /S. (1)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В СИ единицей удельной поверхностной энергии является 1 Дж/м</w:t>
      </w:r>
      <w:proofErr w:type="gramStart"/>
      <w:r w:rsidRPr="00576046">
        <w:rPr>
          <w:color w:val="000000"/>
        </w:rPr>
        <w:t>2</w:t>
      </w:r>
      <w:proofErr w:type="gramEnd"/>
      <w:r w:rsidRPr="00576046">
        <w:rPr>
          <w:color w:val="000000"/>
        </w:rPr>
        <w:t>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Поверхностной энергией облада</w:t>
      </w:r>
      <w:r w:rsidRPr="00576046">
        <w:rPr>
          <w:color w:val="000000"/>
        </w:rPr>
        <w:softHyphen/>
        <w:t>ют как жидкие, так и твердые те</w:t>
      </w:r>
      <w:r w:rsidRPr="00576046">
        <w:rPr>
          <w:color w:val="000000"/>
        </w:rPr>
        <w:softHyphen/>
        <w:t>ла. Ведь особые условия, в которых находятся молекулы на поверхности жидкости, характерны также и для поверхности твердых тел.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При изучении механики было вы</w:t>
      </w:r>
      <w:r w:rsidRPr="00576046">
        <w:rPr>
          <w:color w:val="000000"/>
        </w:rPr>
        <w:softHyphen/>
        <w:t>яснено важное положение о том, что между потенциальной энергией системы и ее равновесием сущест</w:t>
      </w:r>
      <w:r w:rsidRPr="00576046">
        <w:rPr>
          <w:color w:val="000000"/>
        </w:rPr>
        <w:softHyphen/>
        <w:t>вует определенная связь: в состо</w:t>
      </w:r>
      <w:r w:rsidRPr="00576046">
        <w:rPr>
          <w:color w:val="000000"/>
        </w:rPr>
        <w:softHyphen/>
        <w:t>янии устойчивого равновесия потен</w:t>
      </w:r>
      <w:r w:rsidRPr="00576046">
        <w:rPr>
          <w:color w:val="000000"/>
        </w:rPr>
        <w:softHyphen/>
        <w:t>циальная энергия минимальна.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Это положение имеет и более ши</w:t>
      </w:r>
      <w:r w:rsidRPr="00576046">
        <w:rPr>
          <w:color w:val="000000"/>
        </w:rPr>
        <w:softHyphen/>
        <w:t>рокий смысл, оно относится и к по</w:t>
      </w:r>
      <w:r w:rsidRPr="00576046">
        <w:rPr>
          <w:color w:val="000000"/>
        </w:rPr>
        <w:softHyphen/>
        <w:t>верхностной энергии, которой обла</w:t>
      </w:r>
      <w:r w:rsidRPr="00576046">
        <w:rPr>
          <w:color w:val="000000"/>
        </w:rPr>
        <w:softHyphen/>
        <w:t>дают жидкие и твердые тела: для них также характерно, что устойчивое равновесие наступает при минимуме поверхностной энергии. Значит, со</w:t>
      </w:r>
      <w:r w:rsidRPr="00576046">
        <w:rPr>
          <w:color w:val="000000"/>
        </w:rPr>
        <w:softHyphen/>
        <w:t>кращение поверхности жидкости, при котором уменьшается поверхностная энергия,— это самопроизвольный про</w:t>
      </w:r>
      <w:r w:rsidRPr="00576046">
        <w:rPr>
          <w:color w:val="000000"/>
        </w:rPr>
        <w:softHyphen/>
        <w:t>цесс, ведущий к состоянию устойчи</w:t>
      </w:r>
      <w:r w:rsidRPr="00576046">
        <w:rPr>
          <w:color w:val="000000"/>
        </w:rPr>
        <w:softHyphen/>
        <w:t>вого равновесия.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Поверхностная энергия уменьша</w:t>
      </w:r>
      <w:r w:rsidRPr="00576046">
        <w:rPr>
          <w:color w:val="000000"/>
        </w:rPr>
        <w:softHyphen/>
        <w:t>ется также, если поверхность жид</w:t>
      </w:r>
      <w:r w:rsidRPr="00576046">
        <w:rPr>
          <w:color w:val="000000"/>
        </w:rPr>
        <w:softHyphen/>
        <w:t>кости покрывается веществом, по</w:t>
      </w:r>
      <w:r w:rsidRPr="00576046">
        <w:rPr>
          <w:color w:val="000000"/>
        </w:rPr>
        <w:softHyphen/>
        <w:t>верхностная энергия которого мень</w:t>
      </w:r>
      <w:r w:rsidRPr="00576046">
        <w:rPr>
          <w:color w:val="000000"/>
        </w:rPr>
        <w:softHyphen/>
        <w:t>ше, чем у данной жидкости. Если такое вещество растворить в воде (например, мыло), то его молекулы концентрируются на поверхности во</w:t>
      </w:r>
      <w:r w:rsidRPr="00576046">
        <w:rPr>
          <w:color w:val="000000"/>
        </w:rPr>
        <w:softHyphen/>
        <w:t xml:space="preserve">ды, покрывая ее плотным слоем. При этом поверхностная энергия системы </w:t>
      </w:r>
      <w:r w:rsidRPr="00576046">
        <w:rPr>
          <w:color w:val="000000"/>
        </w:rPr>
        <w:lastRenderedPageBreak/>
        <w:t>уменьшается. Так, при малой кон</w:t>
      </w:r>
      <w:r w:rsidRPr="00576046">
        <w:rPr>
          <w:color w:val="000000"/>
        </w:rPr>
        <w:softHyphen/>
        <w:t>центрации мыла в воде (до 5%) на поверхности воды адсорбируется до 95% молекул мыла.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Как измерить коэффициент поверхностного натяжения жидкости? Очевидно, это можно сделать, определив работу, необходимую для образования по</w:t>
      </w:r>
      <w:r w:rsidRPr="00576046">
        <w:rPr>
          <w:color w:val="000000"/>
        </w:rPr>
        <w:softHyphen/>
        <w:t>верхности.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Для вычисления этой работы вос</w:t>
      </w:r>
      <w:r w:rsidRPr="00576046">
        <w:rPr>
          <w:color w:val="000000"/>
        </w:rPr>
        <w:softHyphen/>
        <w:t>пользуемся свойством некоторых жидкостей, например, мыльной воды, создавать тонкие пленки.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 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Рассмот</w:t>
      </w:r>
      <w:r w:rsidRPr="00576046">
        <w:rPr>
          <w:color w:val="000000"/>
        </w:rPr>
        <w:softHyphen/>
        <w:t>рим мыльную пленку, образованную на прямоугольнике с одной подвиж</w:t>
      </w:r>
      <w:r w:rsidRPr="00576046">
        <w:rPr>
          <w:color w:val="000000"/>
        </w:rPr>
        <w:softHyphen/>
        <w:t xml:space="preserve">ной перекладиной длиной d (рис. а). Если на эту перекладину не действует сила, поверхность жидкости будет сокращаться и подвижная перекладина притянется </w:t>
      </w:r>
      <w:proofErr w:type="gramStart"/>
      <w:r w:rsidRPr="00576046">
        <w:rPr>
          <w:color w:val="000000"/>
        </w:rPr>
        <w:t>к</w:t>
      </w:r>
      <w:proofErr w:type="gramEnd"/>
      <w:r w:rsidRPr="00576046">
        <w:rPr>
          <w:color w:val="000000"/>
        </w:rPr>
        <w:t xml:space="preserve"> неподвижной (рис. 6). Площадь поверхности сократится до минимума. Значит, со стороны жидкой пленки вдоль ее поверхности действует сила </w:t>
      </w:r>
      <w:proofErr w:type="spellStart"/>
      <w:proofErr w:type="gramStart"/>
      <w:r w:rsidRPr="00576046">
        <w:rPr>
          <w:color w:val="000000"/>
        </w:rPr>
        <w:t>F</w:t>
      </w:r>
      <w:proofErr w:type="gramEnd"/>
      <w:r w:rsidRPr="00576046">
        <w:rPr>
          <w:color w:val="000000"/>
        </w:rPr>
        <w:t>пов</w:t>
      </w:r>
      <w:proofErr w:type="spellEnd"/>
      <w:r w:rsidRPr="00576046">
        <w:rPr>
          <w:color w:val="000000"/>
        </w:rPr>
        <w:t>, касательная к поверхности и перпендикулярная участку периметра, ограничивающего поверхность жидкости. Эта сила называется </w:t>
      </w:r>
      <w:r w:rsidRPr="00576046">
        <w:rPr>
          <w:b/>
          <w:bCs/>
          <w:color w:val="000000"/>
        </w:rPr>
        <w:t>силой поверхностного натяжения.</w:t>
      </w:r>
      <w:r w:rsidRPr="00576046">
        <w:rPr>
          <w:color w:val="000000"/>
        </w:rPr>
        <w:t> 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Пленку можно растянуть и удерживать в равновесии (рис), если к перекладине приложить внешнюю силу F, равную по модулю силе поверхностного натяжения.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Если под действием силы F подвижная перекладина сместится. на ∆ х, то произведенная работа</w:t>
      </w:r>
      <w:proofErr w:type="gramStart"/>
      <w:r w:rsidRPr="00576046">
        <w:rPr>
          <w:color w:val="000000"/>
        </w:rPr>
        <w:t xml:space="preserve"> А</w:t>
      </w:r>
      <w:proofErr w:type="gramEnd"/>
      <w:r w:rsidRPr="00576046">
        <w:rPr>
          <w:color w:val="000000"/>
        </w:rPr>
        <w:t xml:space="preserve"> будет положительна: A = </w:t>
      </w:r>
      <w:proofErr w:type="spellStart"/>
      <w:r w:rsidRPr="00576046">
        <w:rPr>
          <w:color w:val="000000"/>
        </w:rPr>
        <w:t>F∆x</w:t>
      </w:r>
      <w:proofErr w:type="spellEnd"/>
      <w:r w:rsidRPr="00576046">
        <w:rPr>
          <w:color w:val="000000"/>
        </w:rPr>
        <w:t xml:space="preserve">. За счет этой работы поверхность пленки увеличится на ∆S. Сила поверхностного натяжения </w:t>
      </w:r>
      <w:proofErr w:type="spellStart"/>
      <w:proofErr w:type="gramStart"/>
      <w:r w:rsidRPr="00576046">
        <w:rPr>
          <w:color w:val="000000"/>
        </w:rPr>
        <w:t>F</w:t>
      </w:r>
      <w:proofErr w:type="gramEnd"/>
      <w:r w:rsidRPr="00576046">
        <w:rPr>
          <w:color w:val="000000"/>
        </w:rPr>
        <w:t>пов</w:t>
      </w:r>
      <w:proofErr w:type="spellEnd"/>
      <w:r w:rsidRPr="00576046">
        <w:rPr>
          <w:color w:val="000000"/>
        </w:rPr>
        <w:t xml:space="preserve"> совершает при этом отрицательную работу: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 xml:space="preserve">А' = - </w:t>
      </w:r>
      <w:proofErr w:type="spellStart"/>
      <w:proofErr w:type="gramStart"/>
      <w:r w:rsidRPr="00576046">
        <w:rPr>
          <w:color w:val="000000"/>
        </w:rPr>
        <w:t>F</w:t>
      </w:r>
      <w:proofErr w:type="gramEnd"/>
      <w:r w:rsidRPr="00576046">
        <w:rPr>
          <w:color w:val="000000"/>
        </w:rPr>
        <w:t>пов</w:t>
      </w:r>
      <w:proofErr w:type="spellEnd"/>
      <w:r w:rsidRPr="00576046">
        <w:rPr>
          <w:color w:val="000000"/>
        </w:rPr>
        <w:t xml:space="preserve"> ∆x (2)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Так как пленка — это тонкий слой жидкости, ограниченный двумя по</w:t>
      </w:r>
      <w:r w:rsidRPr="00576046">
        <w:rPr>
          <w:color w:val="000000"/>
        </w:rPr>
        <w:softHyphen/>
        <w:t>верхностями, то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∆S = ∆xℓ, где ℓ = 2d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Поверхностная энергия при этом увеличится на ∆</w:t>
      </w:r>
      <w:proofErr w:type="spellStart"/>
      <w:r w:rsidRPr="00576046">
        <w:rPr>
          <w:color w:val="000000"/>
        </w:rPr>
        <w:t>Епов</w:t>
      </w:r>
      <w:proofErr w:type="spellEnd"/>
      <w:r w:rsidRPr="00576046">
        <w:rPr>
          <w:color w:val="000000"/>
        </w:rPr>
        <w:t xml:space="preserve"> = σ ∆S = σ ∆xℓ, (3)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где ∆</w:t>
      </w:r>
      <w:proofErr w:type="spellStart"/>
      <w:r w:rsidRPr="00576046">
        <w:rPr>
          <w:color w:val="000000"/>
        </w:rPr>
        <w:t>Епов</w:t>
      </w:r>
      <w:proofErr w:type="spellEnd"/>
      <w:r w:rsidRPr="00576046">
        <w:rPr>
          <w:color w:val="000000"/>
        </w:rPr>
        <w:t xml:space="preserve"> — изменение поверхност</w:t>
      </w:r>
      <w:r w:rsidRPr="00576046">
        <w:rPr>
          <w:color w:val="000000"/>
        </w:rPr>
        <w:softHyphen/>
        <w:t>ной энергии. Так как А'= —∆</w:t>
      </w:r>
      <w:proofErr w:type="spellStart"/>
      <w:r w:rsidRPr="00576046">
        <w:rPr>
          <w:color w:val="000000"/>
        </w:rPr>
        <w:t>Епов</w:t>
      </w:r>
      <w:proofErr w:type="spellEnd"/>
      <w:r w:rsidRPr="00576046">
        <w:rPr>
          <w:color w:val="000000"/>
        </w:rPr>
        <w:t xml:space="preserve"> , то, подставив в это выражение вмес</w:t>
      </w:r>
      <w:r w:rsidRPr="00576046">
        <w:rPr>
          <w:color w:val="000000"/>
        </w:rPr>
        <w:softHyphen/>
        <w:t>то</w:t>
      </w:r>
      <w:proofErr w:type="gramStart"/>
      <w:r w:rsidRPr="00576046">
        <w:rPr>
          <w:color w:val="000000"/>
        </w:rPr>
        <w:t xml:space="preserve"> А</w:t>
      </w:r>
      <w:proofErr w:type="gramEnd"/>
      <w:r w:rsidRPr="00576046">
        <w:rPr>
          <w:color w:val="000000"/>
        </w:rPr>
        <w:t>' и ∆</w:t>
      </w:r>
      <w:proofErr w:type="spellStart"/>
      <w:r w:rsidRPr="00576046">
        <w:rPr>
          <w:color w:val="000000"/>
        </w:rPr>
        <w:t>Епов</w:t>
      </w:r>
      <w:proofErr w:type="spellEnd"/>
      <w:r w:rsidRPr="00576046">
        <w:rPr>
          <w:color w:val="000000"/>
        </w:rPr>
        <w:t xml:space="preserve"> их значения из (2) и (3), получим: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 xml:space="preserve">- </w:t>
      </w:r>
      <w:proofErr w:type="spellStart"/>
      <w:proofErr w:type="gramStart"/>
      <w:r w:rsidRPr="00576046">
        <w:rPr>
          <w:color w:val="000000"/>
        </w:rPr>
        <w:t>F</w:t>
      </w:r>
      <w:proofErr w:type="gramEnd"/>
      <w:r w:rsidRPr="00576046">
        <w:rPr>
          <w:color w:val="000000"/>
        </w:rPr>
        <w:t>пов</w:t>
      </w:r>
      <w:proofErr w:type="spellEnd"/>
      <w:r w:rsidRPr="00576046">
        <w:rPr>
          <w:color w:val="000000"/>
        </w:rPr>
        <w:t xml:space="preserve"> ∆x = - σ ∆xℓ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Отсюда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 xml:space="preserve">σ = </w:t>
      </w:r>
      <w:proofErr w:type="spellStart"/>
      <w:proofErr w:type="gramStart"/>
      <w:r w:rsidRPr="00576046">
        <w:rPr>
          <w:color w:val="000000"/>
        </w:rPr>
        <w:t>F</w:t>
      </w:r>
      <w:proofErr w:type="gramEnd"/>
      <w:r w:rsidRPr="00576046">
        <w:rPr>
          <w:color w:val="000000"/>
        </w:rPr>
        <w:t>пов</w:t>
      </w:r>
      <w:proofErr w:type="spellEnd"/>
      <w:r w:rsidRPr="00576046">
        <w:rPr>
          <w:color w:val="000000"/>
        </w:rPr>
        <w:t xml:space="preserve"> /ℓ (4)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proofErr w:type="spellStart"/>
      <w:r w:rsidRPr="00576046">
        <w:rPr>
          <w:color w:val="000000"/>
        </w:rPr>
        <w:t>Т.о</w:t>
      </w:r>
      <w:proofErr w:type="spellEnd"/>
      <w:r w:rsidRPr="00576046">
        <w:rPr>
          <w:color w:val="000000"/>
        </w:rPr>
        <w:t>., </w:t>
      </w:r>
      <w:r w:rsidRPr="00576046">
        <w:rPr>
          <w:b/>
          <w:bCs/>
          <w:color w:val="000000"/>
        </w:rPr>
        <w:t>поверхностное натяжение</w:t>
      </w:r>
      <w:r w:rsidRPr="00576046">
        <w:rPr>
          <w:color w:val="000000"/>
        </w:rPr>
        <w:t> - от</w:t>
      </w:r>
      <w:r w:rsidRPr="00576046">
        <w:rPr>
          <w:color w:val="000000"/>
        </w:rPr>
        <w:softHyphen/>
        <w:t>ношение модуля силы поверхностно</w:t>
      </w:r>
      <w:r w:rsidRPr="00576046">
        <w:rPr>
          <w:color w:val="000000"/>
        </w:rPr>
        <w:softHyphen/>
        <w:t>го натяжения к длине периметра, ог</w:t>
      </w:r>
      <w:r w:rsidRPr="00576046">
        <w:rPr>
          <w:color w:val="000000"/>
        </w:rPr>
        <w:softHyphen/>
        <w:t>раничивающего поверхность жид</w:t>
      </w:r>
      <w:r w:rsidRPr="00576046">
        <w:rPr>
          <w:color w:val="000000"/>
        </w:rPr>
        <w:softHyphen/>
        <w:t>кости.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Из формулы (4) следует, что коэффициент поверхностного натяжения имеет не только энергетический, но и силовой смысл.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lastRenderedPageBreak/>
        <w:t>Поверхностное натяжение может быть выражено в ньютонах на метр, что нисколько не противоречит выра</w:t>
      </w:r>
      <w:r w:rsidRPr="00576046">
        <w:rPr>
          <w:color w:val="000000"/>
        </w:rPr>
        <w:softHyphen/>
        <w:t>жению этой величины в джоулях на квадратный метр.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Коэффициент поверхностного натяжения зависит от природы граничащих сред и от температуры (с ростом температуры он заметно уменьшается)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Демонстрации.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Рассмотрим некоторые опыты с жид</w:t>
      </w:r>
      <w:r w:rsidRPr="00576046">
        <w:rPr>
          <w:color w:val="000000"/>
        </w:rPr>
        <w:softHyphen/>
        <w:t>кими пленками. Возьмем проволоч</w:t>
      </w:r>
      <w:r w:rsidRPr="00576046">
        <w:rPr>
          <w:color w:val="000000"/>
        </w:rPr>
        <w:softHyphen/>
        <w:t>ное кольцо. Две его точки соединим ниткой. Опустив кольцо в мыльный раствор, получим пленку, на которой будет лежать нитка (рис. а). Прорвав пленку с одной стороны от нитки, мы увидим, как другая часть пленки сократится и натянет нитку (рис. б).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Мыльные пленки на проволочных каркасах различной формы образуют разнообразные фигуры. У этих фигур общим является то, что при заданном контуре их поверхности имеют наи</w:t>
      </w:r>
      <w:r w:rsidRPr="00576046">
        <w:rPr>
          <w:color w:val="000000"/>
        </w:rPr>
        <w:softHyphen/>
        <w:t>меньшие площади из всех возмож</w:t>
      </w:r>
      <w:r w:rsidRPr="00576046">
        <w:rPr>
          <w:color w:val="000000"/>
        </w:rPr>
        <w:softHyphen/>
        <w:t>ных.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Сообщения учащихся: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 xml:space="preserve">Обычные представления о недолговечности мыльных пузырей не вполне правильны: при надлежащем обращении удается сохранить мыльный пузырь чуть не месяц. Английский физик </w:t>
      </w:r>
      <w:proofErr w:type="spellStart"/>
      <w:r w:rsidRPr="00576046">
        <w:rPr>
          <w:color w:val="000000"/>
        </w:rPr>
        <w:t>Дьюар</w:t>
      </w:r>
      <w:proofErr w:type="spellEnd"/>
      <w:r w:rsidRPr="00576046">
        <w:rPr>
          <w:color w:val="000000"/>
        </w:rPr>
        <w:t xml:space="preserve"> хранил мыльные пузыри в особых бутылках, хорошо защищенных от пыли и высыхания. Лоренсу в Америке удавалось сохранять мыльные пузыри под стеклянным колпаком годами.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Из капли воды диаметром 1 мм можно выдуть пузырь диаметром 20 см, а сантиметровой капли хватило бы на шестиметровый шар. В 1985 г в книге рекордов Гиннеса был зарегистрирован рекордный мыльный пузырь диаметром 4,5 м. Сейчас выпускаются промышленные генераторы мыльных пузырей(100 штук в секунду), их можно использовать на дискотеках.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Если выдувать мыльный пузырь на морозе, то пузырь замерзает. Пленка пузыря при этом оказывается не хрупкой, как корочка льда, а пластичной: если такой пузырь уронить, он не разобьется, а на нем появятся вмятины; отдельные обломки закручиваются в трубочки. Это следствие очень малой толщины пленки.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 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Собственная форма жидкости.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Если жидкость находится только под действием силы тяжести, как, напри</w:t>
      </w:r>
      <w:r w:rsidRPr="00576046">
        <w:rPr>
          <w:color w:val="000000"/>
        </w:rPr>
        <w:softHyphen/>
        <w:t>мер, при свободном падении, все ее частицы движутся с одинаковым ус</w:t>
      </w:r>
      <w:r w:rsidRPr="00576046">
        <w:rPr>
          <w:color w:val="000000"/>
        </w:rPr>
        <w:softHyphen/>
        <w:t>корением, а, следовательно, с одина</w:t>
      </w:r>
      <w:r w:rsidRPr="00576046">
        <w:rPr>
          <w:color w:val="000000"/>
        </w:rPr>
        <w:softHyphen/>
        <w:t>ковой скоростью. Поэтому расстоя</w:t>
      </w:r>
      <w:r w:rsidRPr="00576046">
        <w:rPr>
          <w:color w:val="000000"/>
        </w:rPr>
        <w:softHyphen/>
        <w:t>ния между частицами жидкости не меняются, и жидкость находится в не</w:t>
      </w:r>
      <w:r w:rsidRPr="00576046">
        <w:rPr>
          <w:color w:val="000000"/>
        </w:rPr>
        <w:softHyphen/>
        <w:t>деформированном состоянии. Зна</w:t>
      </w:r>
      <w:r w:rsidRPr="00576046">
        <w:rPr>
          <w:color w:val="000000"/>
        </w:rPr>
        <w:softHyphen/>
        <w:t>чит, если на жидкость действует одна лишь сила тяжести, то она на фор</w:t>
      </w:r>
      <w:r w:rsidRPr="00576046">
        <w:rPr>
          <w:color w:val="000000"/>
        </w:rPr>
        <w:softHyphen/>
        <w:t>му жидкости не влияет. Действие же молекулярных сил, как известно, приводит к сокращению поверхности, и свободно падающая жидкость при</w:t>
      </w:r>
      <w:r w:rsidRPr="00576046">
        <w:rPr>
          <w:color w:val="000000"/>
        </w:rPr>
        <w:softHyphen/>
        <w:t>нимает форму шара. Такую форму жидкости наблюдали, например, кос</w:t>
      </w:r>
      <w:r w:rsidRPr="00576046">
        <w:rPr>
          <w:color w:val="000000"/>
        </w:rPr>
        <w:softHyphen/>
        <w:t>монавты в орбитальных полетах. Ша</w:t>
      </w:r>
      <w:r w:rsidRPr="00576046">
        <w:rPr>
          <w:color w:val="000000"/>
        </w:rPr>
        <w:softHyphen/>
        <w:t>ровая форма — это и есть собственная форма жидкости, которую она принимает под действием молекулярных сил.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lastRenderedPageBreak/>
        <w:t> 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b/>
          <w:bCs/>
          <w:color w:val="000000"/>
        </w:rPr>
        <w:t>III. Закрепление. </w:t>
      </w:r>
      <w:r w:rsidRPr="00576046">
        <w:rPr>
          <w:color w:val="000000"/>
        </w:rPr>
        <w:t>Фронтальный опрос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1. Как можно ли показать, не пользуясь никакими при</w:t>
      </w:r>
      <w:r w:rsidRPr="00576046">
        <w:rPr>
          <w:color w:val="000000"/>
        </w:rPr>
        <w:softHyphen/>
        <w:t>борами, что коэффициент поверхностного натяжения у мыльного раствора меньше, чем у чистой воды?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2. В каком случае из крана самовара падают более тяжелые капли: когда вода еще горячая или когда она уже остыла?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3. Две смоченные водой стеклянные пластинки труд</w:t>
      </w:r>
      <w:r w:rsidRPr="00576046">
        <w:rPr>
          <w:color w:val="000000"/>
        </w:rPr>
        <w:softHyphen/>
        <w:t>но отделить друг от друга, пока они находятся в воздухе. Однако они разделяются без всяких усилий, если их опустить в воду. Чем это можно объяснить?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4. Куда девается мыльная пленка, когда она лопа</w:t>
      </w:r>
      <w:r w:rsidRPr="00576046">
        <w:rPr>
          <w:color w:val="000000"/>
        </w:rPr>
        <w:softHyphen/>
        <w:t>ется?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5. Мыльный пузырь выдули через соломинку так, что он повис на одном ее конце. Что произойдет с пламенем свечи, если к нему поднести другой, откры</w:t>
      </w:r>
      <w:r w:rsidRPr="00576046">
        <w:rPr>
          <w:color w:val="000000"/>
        </w:rPr>
        <w:softHyphen/>
        <w:t>тый конец соломинки? Как будет зависеть поведение пламени от диаметра пузыря?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6. Есть ли на поверхности мыльного пузыря об</w:t>
      </w:r>
      <w:r w:rsidRPr="00576046">
        <w:rPr>
          <w:color w:val="000000"/>
        </w:rPr>
        <w:softHyphen/>
        <w:t>ласть, где разрыв его наиболее вероятен?</w:t>
      </w:r>
    </w:p>
    <w:p w:rsidR="00AE4A25" w:rsidRPr="00576046" w:rsidRDefault="00AE4A25" w:rsidP="00AE4A25">
      <w:pPr>
        <w:pStyle w:val="a3"/>
        <w:shd w:val="clear" w:color="auto" w:fill="FFFFFF"/>
        <w:rPr>
          <w:color w:val="000000"/>
        </w:rPr>
      </w:pPr>
      <w:r w:rsidRPr="00576046">
        <w:rPr>
          <w:color w:val="000000"/>
        </w:rPr>
        <w:t>13. Почему две спички, плавающие на поверхности воды вблизи друг от друга, притягиваются?</w:t>
      </w:r>
    </w:p>
    <w:p w:rsidR="00143874" w:rsidRPr="00576046" w:rsidRDefault="00143874" w:rsidP="00AE4A25">
      <w:pPr>
        <w:pStyle w:val="a3"/>
        <w:shd w:val="clear" w:color="auto" w:fill="FFFFFF"/>
        <w:rPr>
          <w:color w:val="000000"/>
        </w:rPr>
      </w:pPr>
    </w:p>
    <w:p w:rsidR="00143874" w:rsidRPr="00576046" w:rsidRDefault="00143874" w:rsidP="00AE4A25">
      <w:pPr>
        <w:pStyle w:val="a3"/>
        <w:shd w:val="clear" w:color="auto" w:fill="FFFFFF"/>
        <w:rPr>
          <w:b/>
          <w:color w:val="000000"/>
        </w:rPr>
      </w:pPr>
      <w:r w:rsidRPr="00576046">
        <w:rPr>
          <w:b/>
          <w:color w:val="000000"/>
        </w:rPr>
        <w:t>2.Практическая работа.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1.Познакомиться со статьей «Поверхностное натяжение». </w:t>
      </w:r>
      <w:r w:rsidRPr="00576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2.Ответить на вопросы:</w:t>
      </w:r>
    </w:p>
    <w:p w:rsidR="00576046" w:rsidRPr="00576046" w:rsidRDefault="00576046" w:rsidP="005760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явление называется поверхностным натяжением?</w:t>
      </w:r>
    </w:p>
    <w:p w:rsidR="00576046" w:rsidRPr="00576046" w:rsidRDefault="00576046" w:rsidP="005760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наблюдать явление поверхностное натяжение?</w:t>
      </w:r>
    </w:p>
    <w:p w:rsidR="00576046" w:rsidRPr="00576046" w:rsidRDefault="00576046" w:rsidP="005760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величинами характеризуется поверхностное натяжение?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3.Выполнить эксперимент: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«Изучение формы жидкости в естественных условиях»</w:t>
      </w: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Приборы и материалы</w:t>
      </w: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алюминиевая, медная, стеклянная, парафиновая пластинки; масло подсолнечное или оливковое; раствор спирта в воде, проволока, шприц или стеклянная трубка.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работы</w:t>
      </w: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Поместите капли масла и воды на алюминиевую, медную, стеклянную, парафиновую пластинки.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Рассмотрите и зарисуйте формы капель.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вывод о взаимодействии молекул жидкости и твёрдого тела.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занесите в таблицу.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Введите с помощью стеклянной трубки или шприца в смесь спирта и воды немного оливкового масла.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Рассмотрите поверхность масляной капли.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Пропустите через центр масляного шара проволоку и вращайте её.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Рассмотрите, как изменяется форма капли.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Сделайте вывод о форме поверхности жидкости.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10.Оформите отчет о проделанной работе  по образцу: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7"/>
        <w:gridCol w:w="1691"/>
        <w:gridCol w:w="1691"/>
        <w:gridCol w:w="1691"/>
        <w:gridCol w:w="1691"/>
      </w:tblGrid>
      <w:tr w:rsidR="00576046" w:rsidRPr="00576046" w:rsidTr="00154752">
        <w:tc>
          <w:tcPr>
            <w:tcW w:w="2807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явления, описать величины его характеризующие</w:t>
            </w:r>
          </w:p>
        </w:tc>
        <w:tc>
          <w:tcPr>
            <w:tcW w:w="6764" w:type="dxa"/>
            <w:gridSpan w:val="4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764" w:type="dxa"/>
            <w:gridSpan w:val="4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764" w:type="dxa"/>
            <w:gridSpan w:val="4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764" w:type="dxa"/>
            <w:gridSpan w:val="4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  <w:vMerge w:val="restart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  <w:vMerge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  <w:vMerge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046" w:rsidRPr="00576046" w:rsidTr="00154752">
        <w:tc>
          <w:tcPr>
            <w:tcW w:w="2807" w:type="dxa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6764" w:type="dxa"/>
            <w:gridSpan w:val="4"/>
          </w:tcPr>
          <w:p w:rsidR="00576046" w:rsidRPr="00576046" w:rsidRDefault="00576046" w:rsidP="00154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1.Познакомиться со статьей «Капиллярные явления». </w:t>
      </w:r>
      <w:r w:rsidRPr="00576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576046" w:rsidRPr="00576046" w:rsidRDefault="00576046" w:rsidP="0057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2.Ответить на вопросы:</w:t>
      </w:r>
    </w:p>
    <w:p w:rsidR="00576046" w:rsidRPr="00576046" w:rsidRDefault="00576046" w:rsidP="005760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капиллярные явления?</w:t>
      </w:r>
    </w:p>
    <w:p w:rsidR="00576046" w:rsidRPr="00576046" w:rsidRDefault="00576046" w:rsidP="005760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наблюдать капиллярные явления?</w:t>
      </w:r>
    </w:p>
    <w:p w:rsidR="00576046" w:rsidRPr="00576046" w:rsidRDefault="00576046" w:rsidP="0057604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величинами характеризуются капиллярные явления?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эксперимент: «Изучение зависимости высоты подъема жидкости от диаметра капилляра, от рода жидкости ».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работы</w:t>
      </w: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зависимость подъема жидкости от диаметра капилляра»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Приборы и материалы</w:t>
      </w: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стеклянные трубки разного диаметра</w:t>
      </w:r>
      <w:proofErr w:type="gramStart"/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вода, линейка, прозрачный сосуд прямоугольной формы.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работы</w:t>
      </w: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1.Замерьте диаметр стеклянных трубок и занесите в таблицу.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Опустите стеклянные трубки разного диаметра в сосуд с водой.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Замерьте высоту поднятия воды в каждой трубке.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 занесите в таблицу.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вывод о зависимости высоты поднятия жидкости в трубке от  диаметра.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Возьмите стеклянные трубки одно диаметра опустите их одновременно в сосуд с водой, с растительным маслом, </w:t>
      </w:r>
      <w:proofErr w:type="gramStart"/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спиртом 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Замерьте высоту поднятия воды в каждой трубке.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6.Результат занесите в таблицу.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Сделайте вывод о зависимости высоты поднятия жидкости в трубке от  рода жидкости.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10.Оформите отчет о проделанной работе  по образцу</w:t>
      </w:r>
      <w:proofErr w:type="gramStart"/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6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576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См.1 задание)</w:t>
      </w:r>
    </w:p>
    <w:p w:rsidR="00576046" w:rsidRPr="00576046" w:rsidRDefault="00576046" w:rsidP="00576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работы по одному представителю от группы выходят к доске и объясняют ход выполнения работы, делают выводы. Класс делает соответствующие записи в тетради.</w:t>
      </w:r>
    </w:p>
    <w:p w:rsidR="00576046" w:rsidRPr="00576046" w:rsidRDefault="00576046" w:rsidP="00AE4A25">
      <w:pPr>
        <w:pStyle w:val="a3"/>
        <w:shd w:val="clear" w:color="auto" w:fill="FFFFFF"/>
        <w:rPr>
          <w:b/>
          <w:color w:val="000000"/>
        </w:rPr>
      </w:pPr>
    </w:p>
    <w:p w:rsidR="007B33CB" w:rsidRPr="00576046" w:rsidRDefault="007B33CB">
      <w:pPr>
        <w:rPr>
          <w:rFonts w:ascii="Times New Roman" w:hAnsi="Times New Roman" w:cs="Times New Roman"/>
          <w:sz w:val="24"/>
          <w:szCs w:val="24"/>
        </w:rPr>
      </w:pPr>
    </w:p>
    <w:sectPr w:rsidR="007B33CB" w:rsidRPr="005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39E"/>
    <w:multiLevelType w:val="hybridMultilevel"/>
    <w:tmpl w:val="A8E4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68"/>
    <w:rsid w:val="00143874"/>
    <w:rsid w:val="00310668"/>
    <w:rsid w:val="00576046"/>
    <w:rsid w:val="007B33CB"/>
    <w:rsid w:val="00A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046"/>
    <w:pPr>
      <w:ind w:left="720"/>
      <w:contextualSpacing/>
    </w:pPr>
  </w:style>
  <w:style w:type="table" w:styleId="a5">
    <w:name w:val="Table Grid"/>
    <w:basedOn w:val="a1"/>
    <w:uiPriority w:val="59"/>
    <w:rsid w:val="0057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046"/>
    <w:pPr>
      <w:ind w:left="720"/>
      <w:contextualSpacing/>
    </w:pPr>
  </w:style>
  <w:style w:type="table" w:styleId="a5">
    <w:name w:val="Table Grid"/>
    <w:basedOn w:val="a1"/>
    <w:uiPriority w:val="59"/>
    <w:rsid w:val="0057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2020-03-18T09:12:00Z</dcterms:created>
  <dcterms:modified xsi:type="dcterms:W3CDTF">2020-03-18T09:24:00Z</dcterms:modified>
</cp:coreProperties>
</file>