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F68C8" w:rsidRDefault="008E3EBD" w:rsidP="004C6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r w:rsidR="00FF68C8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8E3EBD" w:rsidRPr="00562E64" w:rsidRDefault="008E3EBD" w:rsidP="004C6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«Междуреченский агр</w:t>
      </w:r>
      <w:r w:rsidR="004C6428">
        <w:rPr>
          <w:rFonts w:ascii="Times New Roman" w:hAnsi="Times New Roman" w:cs="Times New Roman"/>
          <w:sz w:val="24"/>
          <w:szCs w:val="24"/>
        </w:rPr>
        <w:t>опромышленный</w:t>
      </w:r>
      <w:r w:rsidRPr="00562E64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11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3"/>
        <w:gridCol w:w="6205"/>
      </w:tblGrid>
      <w:tr w:rsidR="008E3EBD" w:rsidRPr="00562E64" w:rsidTr="008E3EBD">
        <w:trPr>
          <w:tblCellSpacing w:w="15" w:type="dxa"/>
        </w:trPr>
        <w:tc>
          <w:tcPr>
            <w:tcW w:w="1562" w:type="pct"/>
          </w:tcPr>
          <w:p w:rsidR="008E3EBD" w:rsidRPr="00562E64" w:rsidRDefault="008E3EBD" w:rsidP="00562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E3EBD" w:rsidRPr="00562E64" w:rsidRDefault="008E3EBD" w:rsidP="00562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МС </w:t>
            </w:r>
          </w:p>
          <w:p w:rsidR="008E3EBD" w:rsidRPr="00562E64" w:rsidRDefault="008E3EBD" w:rsidP="00562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от «__»_____ 20___ № ___</w:t>
            </w:r>
          </w:p>
        </w:tc>
        <w:tc>
          <w:tcPr>
            <w:tcW w:w="3391" w:type="pct"/>
          </w:tcPr>
          <w:p w:rsidR="008E3EBD" w:rsidRPr="00562E64" w:rsidRDefault="008E3EBD" w:rsidP="00562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E3EBD" w:rsidRPr="00562E64" w:rsidRDefault="008E3EBD" w:rsidP="00562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3EBD" w:rsidRPr="00562E64" w:rsidRDefault="008E3EBD" w:rsidP="00562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НН. Лунина </w:t>
            </w:r>
          </w:p>
          <w:p w:rsidR="008E3EBD" w:rsidRPr="00562E64" w:rsidRDefault="008E3EBD" w:rsidP="00562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8E3EBD" w:rsidRPr="00562E64" w:rsidRDefault="008E3EBD" w:rsidP="00562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от «__» _______ 20__ г. №____</w:t>
            </w:r>
          </w:p>
          <w:p w:rsidR="008E3EBD" w:rsidRPr="00562E64" w:rsidRDefault="008E3EBD" w:rsidP="00562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EBD" w:rsidRPr="00562E64" w:rsidRDefault="008E3EBD" w:rsidP="00562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64">
        <w:rPr>
          <w:rFonts w:ascii="Times New Roman" w:hAnsi="Times New Roman" w:cs="Times New Roman"/>
          <w:b/>
          <w:sz w:val="24"/>
          <w:szCs w:val="24"/>
        </w:rPr>
        <w:t>РАБОЧАЯ ПРОГРАММА ПРОИЗВОДСТВЕННОЙ ПРАКТИКИ</w:t>
      </w: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64">
        <w:rPr>
          <w:rFonts w:ascii="Times New Roman" w:hAnsi="Times New Roman" w:cs="Times New Roman"/>
          <w:b/>
          <w:sz w:val="24"/>
          <w:szCs w:val="24"/>
        </w:rPr>
        <w:t>ПРОФЕССИОНАЛЬНОГО МОДУЛЯ ПМ.03</w:t>
      </w: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BD" w:rsidRPr="00562E64" w:rsidRDefault="00562E64" w:rsidP="0056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64">
        <w:rPr>
          <w:rFonts w:ascii="Times New Roman" w:hAnsi="Times New Roman" w:cs="Times New Roman"/>
          <w:b/>
          <w:sz w:val="24"/>
          <w:szCs w:val="24"/>
        </w:rPr>
        <w:t>«ОРГАНИЗАЦИЯ ЗАНЯТИЙ ПО ОСНОВНЫМ ОБЩЕОБРАЗОВАТЕЛЬНЫМ ПРОГРАММАМ ДОШКОЛЬНОГО ОБРАЗОВАНИЯ»</w:t>
      </w: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E64" w:rsidRPr="00562E64" w:rsidRDefault="00562E64" w:rsidP="00562E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jc w:val="center"/>
        <w:tblLook w:val="01E0" w:firstRow="1" w:lastRow="1" w:firstColumn="1" w:lastColumn="1" w:noHBand="0" w:noVBand="0"/>
      </w:tblPr>
      <w:tblGrid>
        <w:gridCol w:w="4096"/>
        <w:gridCol w:w="5349"/>
      </w:tblGrid>
      <w:tr w:rsidR="00562E64" w:rsidRPr="00562E64" w:rsidTr="00540397">
        <w:trPr>
          <w:trHeight w:val="320"/>
          <w:jc w:val="center"/>
        </w:trPr>
        <w:tc>
          <w:tcPr>
            <w:tcW w:w="4096" w:type="dxa"/>
            <w:vAlign w:val="center"/>
          </w:tcPr>
          <w:p w:rsidR="00562E64" w:rsidRPr="00562E64" w:rsidRDefault="00562E64" w:rsidP="00562E64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Специальность – </w:t>
            </w:r>
          </w:p>
        </w:tc>
        <w:tc>
          <w:tcPr>
            <w:tcW w:w="5349" w:type="dxa"/>
          </w:tcPr>
          <w:p w:rsidR="00562E64" w:rsidRPr="00562E64" w:rsidRDefault="00562E64" w:rsidP="00562E64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562E64" w:rsidRPr="00562E64" w:rsidTr="00540397">
        <w:trPr>
          <w:trHeight w:val="308"/>
          <w:jc w:val="center"/>
        </w:trPr>
        <w:tc>
          <w:tcPr>
            <w:tcW w:w="4096" w:type="dxa"/>
            <w:vAlign w:val="center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специальности -</w:t>
            </w:r>
          </w:p>
        </w:tc>
        <w:tc>
          <w:tcPr>
            <w:tcW w:w="5349" w:type="dxa"/>
          </w:tcPr>
          <w:p w:rsidR="00562E64" w:rsidRPr="00562E64" w:rsidRDefault="006E3739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44.02.01</w:t>
            </w:r>
          </w:p>
        </w:tc>
      </w:tr>
      <w:tr w:rsidR="00562E64" w:rsidRPr="00562E64" w:rsidTr="00540397">
        <w:trPr>
          <w:trHeight w:val="189"/>
          <w:jc w:val="center"/>
        </w:trPr>
        <w:tc>
          <w:tcPr>
            <w:tcW w:w="4096" w:type="dxa"/>
            <w:vAlign w:val="center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обучения -</w:t>
            </w:r>
          </w:p>
        </w:tc>
        <w:tc>
          <w:tcPr>
            <w:tcW w:w="5349" w:type="dxa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62E64" w:rsidRPr="00562E64" w:rsidTr="00540397">
        <w:trPr>
          <w:trHeight w:val="80"/>
          <w:jc w:val="center"/>
        </w:trPr>
        <w:tc>
          <w:tcPr>
            <w:tcW w:w="4096" w:type="dxa"/>
            <w:vAlign w:val="center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Квалификация - </w:t>
            </w:r>
          </w:p>
        </w:tc>
        <w:tc>
          <w:tcPr>
            <w:tcW w:w="5349" w:type="dxa"/>
            <w:vAlign w:val="center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</w:tr>
      <w:tr w:rsidR="00562E64" w:rsidRPr="00562E64" w:rsidTr="00540397">
        <w:trPr>
          <w:trHeight w:val="308"/>
          <w:jc w:val="center"/>
        </w:trPr>
        <w:tc>
          <w:tcPr>
            <w:tcW w:w="4096" w:type="dxa"/>
            <w:vAlign w:val="center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Базовое образование - </w:t>
            </w:r>
          </w:p>
        </w:tc>
        <w:tc>
          <w:tcPr>
            <w:tcW w:w="5349" w:type="dxa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562E64" w:rsidRPr="00562E64" w:rsidTr="00540397">
        <w:trPr>
          <w:trHeight w:val="308"/>
          <w:jc w:val="center"/>
        </w:trPr>
        <w:tc>
          <w:tcPr>
            <w:tcW w:w="4096" w:type="dxa"/>
            <w:vAlign w:val="center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Получаемое образование - </w:t>
            </w:r>
          </w:p>
        </w:tc>
        <w:tc>
          <w:tcPr>
            <w:tcW w:w="5349" w:type="dxa"/>
          </w:tcPr>
          <w:p w:rsidR="00562E64" w:rsidRPr="00562E64" w:rsidRDefault="00562E64" w:rsidP="00562E64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Среднее профессиональное с получением среднего (полного) общего образования</w:t>
            </w:r>
          </w:p>
        </w:tc>
      </w:tr>
    </w:tbl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E64" w:rsidRPr="00562E64" w:rsidRDefault="00562E64" w:rsidP="0056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EBD" w:rsidRPr="00562E64" w:rsidRDefault="008E3EBD" w:rsidP="0056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EBD" w:rsidRPr="00562E64" w:rsidRDefault="008E3EBD" w:rsidP="00562E6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E3EBD" w:rsidRPr="00562E64" w:rsidRDefault="00101BFE" w:rsidP="00562E6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гп. Междуреченский, 2019</w:t>
      </w:r>
    </w:p>
    <w:p w:rsidR="00562E64" w:rsidRPr="00562E64" w:rsidRDefault="008E3EBD" w:rsidP="00562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562E64" w:rsidRPr="00562E64">
        <w:rPr>
          <w:rFonts w:ascii="Times New Roman" w:hAnsi="Times New Roman" w:cs="Times New Roman"/>
          <w:sz w:val="24"/>
          <w:szCs w:val="24"/>
        </w:rPr>
        <w:t>производственной практики ПМ</w:t>
      </w:r>
      <w:r w:rsidRPr="00562E64">
        <w:rPr>
          <w:rFonts w:ascii="Times New Roman" w:hAnsi="Times New Roman" w:cs="Times New Roman"/>
          <w:sz w:val="24"/>
          <w:szCs w:val="24"/>
        </w:rPr>
        <w:t>.03 «Организация занятий по основным общеобразовательным программам дошкольного образования»</w:t>
      </w:r>
      <w:r w:rsidR="00562E64" w:rsidRPr="00562E64">
        <w:rPr>
          <w:rFonts w:ascii="Times New Roman" w:hAnsi="Times New Roman" w:cs="Times New Roman"/>
          <w:sz w:val="24"/>
          <w:szCs w:val="24"/>
        </w:rPr>
        <w:t xml:space="preserve">,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r w:rsidR="00562E64" w:rsidRPr="0056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44.02.01</w:t>
      </w:r>
      <w:r w:rsidR="00101B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2E64" w:rsidRPr="00562E64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образование. </w:t>
      </w:r>
      <w:r w:rsidR="00562E64" w:rsidRPr="00562E64">
        <w:rPr>
          <w:rFonts w:ascii="Times New Roman" w:hAnsi="Times New Roman" w:cs="Times New Roman"/>
          <w:sz w:val="24"/>
          <w:szCs w:val="24"/>
        </w:rPr>
        <w:t>Базовый уровень СПО.</w:t>
      </w:r>
    </w:p>
    <w:p w:rsidR="008E3EBD" w:rsidRPr="00562E64" w:rsidRDefault="008E3EBD" w:rsidP="00562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8E3EBD" w:rsidRPr="00562E64" w:rsidRDefault="008E3EBD" w:rsidP="0056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r w:rsidR="00FF68C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Pr="00562E64">
        <w:rPr>
          <w:rFonts w:ascii="Times New Roman" w:hAnsi="Times New Roman" w:cs="Times New Roman"/>
          <w:sz w:val="24"/>
          <w:szCs w:val="24"/>
        </w:rPr>
        <w:t>Ханты-Мансийского автономного окру</w:t>
      </w:r>
      <w:r w:rsidR="00734A04">
        <w:rPr>
          <w:rFonts w:ascii="Times New Roman" w:hAnsi="Times New Roman" w:cs="Times New Roman"/>
          <w:sz w:val="24"/>
          <w:szCs w:val="24"/>
        </w:rPr>
        <w:t>га-Югры «Междуреченский агропромышленный</w:t>
      </w:r>
      <w:r w:rsidRPr="00562E64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8E3EBD" w:rsidRPr="00562E64" w:rsidRDefault="008E3EBD" w:rsidP="0056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EBD" w:rsidRPr="00562E64" w:rsidRDefault="008E3EBD" w:rsidP="0056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C7801" w:rsidRPr="00562E64" w:rsidRDefault="00101BFE" w:rsidP="00562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Романовская Елена Владимировна - преподаватель</w:t>
      </w:r>
    </w:p>
    <w:p w:rsidR="000C7801" w:rsidRPr="00562E64" w:rsidRDefault="000C7801" w:rsidP="00562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01" w:rsidRPr="00562E64" w:rsidRDefault="000C7801" w:rsidP="0056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24" w:rsidRPr="00562E64" w:rsidRDefault="00910424" w:rsidP="0056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24" w:rsidRPr="00562E64" w:rsidRDefault="00910424" w:rsidP="0056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24" w:rsidRPr="00562E64" w:rsidRDefault="00910424" w:rsidP="0056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24" w:rsidRPr="00562E64" w:rsidRDefault="00910424" w:rsidP="0056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64" w:rsidRPr="00562E64" w:rsidRDefault="00562E64" w:rsidP="0056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64" w:rsidRPr="00562E64" w:rsidRDefault="00562E64" w:rsidP="0056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424" w:rsidRPr="00562E64" w:rsidRDefault="00910424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562E64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СОДЕРЖАНИЕ</w:t>
      </w: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7938"/>
        <w:gridCol w:w="1559"/>
      </w:tblGrid>
      <w:tr w:rsidR="00910424" w:rsidRPr="00562E64" w:rsidTr="00910424">
        <w:tc>
          <w:tcPr>
            <w:tcW w:w="7938" w:type="dxa"/>
            <w:shd w:val="clear" w:color="auto" w:fill="auto"/>
          </w:tcPr>
          <w:p w:rsidR="00910424" w:rsidRPr="00562E64" w:rsidRDefault="00910424" w:rsidP="00562E64">
            <w:pPr>
              <w:spacing w:after="0"/>
              <w:ind w:left="284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562E64" w:rsidRDefault="00910424" w:rsidP="00562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424" w:rsidRPr="00562E64" w:rsidTr="00910424">
        <w:tc>
          <w:tcPr>
            <w:tcW w:w="7938" w:type="dxa"/>
            <w:shd w:val="clear" w:color="auto" w:fill="auto"/>
          </w:tcPr>
          <w:p w:rsidR="00910424" w:rsidRPr="00562E64" w:rsidRDefault="00910424" w:rsidP="00562E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паспорт программы  производственной пра</w:t>
            </w:r>
            <w:r w:rsidR="002F32A8"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910424" w:rsidRPr="00562E64" w:rsidRDefault="00910424" w:rsidP="00562E64">
            <w:pPr>
              <w:spacing w:after="0"/>
              <w:ind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562E64" w:rsidRDefault="00A2472C" w:rsidP="00562E6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2E6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910424" w:rsidRPr="00562E64" w:rsidTr="00910424">
        <w:tc>
          <w:tcPr>
            <w:tcW w:w="7938" w:type="dxa"/>
            <w:shd w:val="clear" w:color="auto" w:fill="auto"/>
          </w:tcPr>
          <w:p w:rsidR="00910424" w:rsidRPr="00562E64" w:rsidRDefault="00910424" w:rsidP="00562E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Результаты освоения производственной пра</w:t>
            </w:r>
            <w:r w:rsidR="002F32A8"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910424" w:rsidRPr="00562E64" w:rsidRDefault="00910424" w:rsidP="00562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562E64" w:rsidRDefault="000A5079" w:rsidP="00562E6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910424" w:rsidRPr="00562E64" w:rsidTr="00910424">
        <w:tc>
          <w:tcPr>
            <w:tcW w:w="7938" w:type="dxa"/>
            <w:shd w:val="clear" w:color="auto" w:fill="auto"/>
          </w:tcPr>
          <w:p w:rsidR="00910424" w:rsidRPr="00562E64" w:rsidRDefault="00910424" w:rsidP="00562E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СТРУКТУРА и содержание  производственной ПРА</w:t>
            </w:r>
            <w:r w:rsidR="002F32A8"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910424" w:rsidRPr="00562E64" w:rsidRDefault="00910424" w:rsidP="00562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562E64" w:rsidRDefault="000A5079" w:rsidP="00562E6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910424" w:rsidRPr="00562E64" w:rsidTr="00910424">
        <w:trPr>
          <w:trHeight w:val="670"/>
        </w:trPr>
        <w:tc>
          <w:tcPr>
            <w:tcW w:w="7938" w:type="dxa"/>
            <w:shd w:val="clear" w:color="auto" w:fill="auto"/>
          </w:tcPr>
          <w:p w:rsidR="00910424" w:rsidRPr="00562E64" w:rsidRDefault="00910424" w:rsidP="00562E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  производственной ПРА</w:t>
            </w:r>
            <w:r w:rsidR="002F32A8"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910424" w:rsidRPr="00562E64" w:rsidRDefault="00910424" w:rsidP="00562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562E64" w:rsidRDefault="004E7A15" w:rsidP="000A50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2E6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0A5079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910424" w:rsidRPr="00562E64" w:rsidTr="00910424">
        <w:trPr>
          <w:trHeight w:val="575"/>
        </w:trPr>
        <w:tc>
          <w:tcPr>
            <w:tcW w:w="7938" w:type="dxa"/>
            <w:shd w:val="clear" w:color="auto" w:fill="auto"/>
          </w:tcPr>
          <w:p w:rsidR="00910424" w:rsidRPr="00562E64" w:rsidRDefault="00910424" w:rsidP="00562E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Контроль и оценка результатов Освоения   производственной ПРА</w:t>
            </w:r>
            <w:r w:rsidR="002F32A8"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562E64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910424" w:rsidRPr="00562E64" w:rsidRDefault="000A0CBB" w:rsidP="000A5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2E6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0A507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</w:tbl>
    <w:p w:rsidR="00910424" w:rsidRPr="00562E64" w:rsidRDefault="00910424" w:rsidP="00562E64">
      <w:pPr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Pr="00562E6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E64" w:rsidRDefault="00562E6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E64" w:rsidRDefault="00562E6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E64" w:rsidRDefault="00562E6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E64" w:rsidRPr="00562E64" w:rsidRDefault="00562E6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424" w:rsidRDefault="0091042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E64" w:rsidRPr="00562E64" w:rsidRDefault="00562E64" w:rsidP="00562E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2A8" w:rsidRDefault="00910424" w:rsidP="00562E6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562E64">
        <w:rPr>
          <w:rFonts w:ascii="Times New Roman" w:hAnsi="Times New Roman" w:cs="Times New Roman"/>
          <w:b/>
          <w:caps/>
          <w:sz w:val="24"/>
          <w:szCs w:val="28"/>
        </w:rPr>
        <w:lastRenderedPageBreak/>
        <w:t>паспорт ПРОГРАММЫ</w:t>
      </w:r>
      <w:r w:rsidR="00676922" w:rsidRPr="00562E64">
        <w:rPr>
          <w:rFonts w:ascii="Times New Roman" w:hAnsi="Times New Roman" w:cs="Times New Roman"/>
          <w:b/>
          <w:caps/>
          <w:sz w:val="24"/>
          <w:szCs w:val="28"/>
        </w:rPr>
        <w:t xml:space="preserve"> производственной практики</w:t>
      </w:r>
    </w:p>
    <w:p w:rsidR="00562E64" w:rsidRPr="00562E64" w:rsidRDefault="00562E64" w:rsidP="0056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aps/>
          <w:sz w:val="24"/>
          <w:szCs w:val="28"/>
        </w:rPr>
      </w:pPr>
    </w:p>
    <w:p w:rsidR="00910424" w:rsidRPr="00562E64" w:rsidRDefault="00910424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2E64">
        <w:rPr>
          <w:rFonts w:ascii="Times New Roman" w:hAnsi="Times New Roman" w:cs="Times New Roman"/>
          <w:b/>
          <w:sz w:val="24"/>
          <w:szCs w:val="28"/>
        </w:rPr>
        <w:t>1.1. Область применения рабочей программы</w:t>
      </w:r>
    </w:p>
    <w:p w:rsidR="00910424" w:rsidRPr="00562E64" w:rsidRDefault="00910424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E64">
        <w:rPr>
          <w:rFonts w:ascii="Times New Roman" w:hAnsi="Times New Roman" w:cs="Times New Roman"/>
          <w:sz w:val="24"/>
          <w:szCs w:val="28"/>
        </w:rPr>
        <w:t xml:space="preserve">Рабочая программа производственной практики </w:t>
      </w:r>
      <w:r w:rsidR="00562E64">
        <w:rPr>
          <w:rFonts w:ascii="Times New Roman" w:hAnsi="Times New Roman" w:cs="Times New Roman"/>
          <w:sz w:val="24"/>
          <w:szCs w:val="28"/>
        </w:rPr>
        <w:t xml:space="preserve">является частью </w:t>
      </w:r>
      <w:r w:rsidRPr="00562E64">
        <w:rPr>
          <w:rFonts w:ascii="Times New Roman" w:hAnsi="Times New Roman" w:cs="Times New Roman"/>
          <w:sz w:val="24"/>
          <w:szCs w:val="28"/>
        </w:rPr>
        <w:t>ПМ.03. «</w:t>
      </w:r>
      <w:r w:rsidRPr="00562E64">
        <w:rPr>
          <w:rFonts w:ascii="Times New Roman" w:hAnsi="Times New Roman" w:cs="Times New Roman"/>
          <w:bCs/>
          <w:sz w:val="24"/>
          <w:szCs w:val="28"/>
        </w:rPr>
        <w:t>Организация занятий по основным общеобразовательным программам дошкольного образования</w:t>
      </w:r>
      <w:r w:rsidRPr="00562E64">
        <w:rPr>
          <w:rFonts w:ascii="Times New Roman" w:hAnsi="Times New Roman" w:cs="Times New Roman"/>
          <w:sz w:val="24"/>
          <w:szCs w:val="28"/>
        </w:rPr>
        <w:t xml:space="preserve">» </w:t>
      </w:r>
      <w:r w:rsidR="000B069A">
        <w:rPr>
          <w:rFonts w:ascii="Times New Roman" w:hAnsi="Times New Roman" w:cs="Times New Roman"/>
          <w:sz w:val="24"/>
          <w:szCs w:val="28"/>
        </w:rPr>
        <w:t xml:space="preserve">и разработана в соответствии </w:t>
      </w:r>
      <w:r w:rsidR="000B069A" w:rsidRPr="00D2244D">
        <w:rPr>
          <w:rFonts w:ascii="Times New Roman" w:hAnsi="Times New Roman" w:cs="Times New Roman"/>
          <w:sz w:val="24"/>
          <w:szCs w:val="28"/>
        </w:rPr>
        <w:t xml:space="preserve">с ФГОС по специальности </w:t>
      </w:r>
      <w:r w:rsidR="000B069A" w:rsidRPr="008916AD">
        <w:rPr>
          <w:rFonts w:ascii="Times New Roman" w:hAnsi="Times New Roman" w:cs="Times New Roman"/>
          <w:sz w:val="24"/>
          <w:szCs w:val="24"/>
        </w:rPr>
        <w:t>СПО</w:t>
      </w:r>
      <w:r w:rsidR="000B069A">
        <w:rPr>
          <w:rFonts w:ascii="Times New Roman" w:hAnsi="Times New Roman" w:cs="Times New Roman"/>
          <w:sz w:val="24"/>
          <w:szCs w:val="24"/>
        </w:rPr>
        <w:t xml:space="preserve"> </w:t>
      </w:r>
      <w:r w:rsidR="006E3739">
        <w:rPr>
          <w:rFonts w:ascii="Times New Roman" w:hAnsi="Times New Roman" w:cs="Times New Roman"/>
          <w:sz w:val="24"/>
          <w:szCs w:val="24"/>
        </w:rPr>
        <w:t>44.02.01</w:t>
      </w:r>
      <w:r w:rsidR="000B069A">
        <w:rPr>
          <w:rFonts w:ascii="Times New Roman" w:hAnsi="Times New Roman" w:cs="Times New Roman"/>
          <w:sz w:val="24"/>
          <w:szCs w:val="24"/>
        </w:rPr>
        <w:t xml:space="preserve"> </w:t>
      </w:r>
      <w:r w:rsidR="000B069A" w:rsidRPr="00D2244D">
        <w:rPr>
          <w:rFonts w:ascii="Times New Roman" w:hAnsi="Times New Roman" w:cs="Times New Roman"/>
          <w:b/>
          <w:sz w:val="24"/>
          <w:szCs w:val="28"/>
        </w:rPr>
        <w:t>«</w:t>
      </w:r>
      <w:r w:rsidR="000B069A" w:rsidRPr="00D2244D">
        <w:rPr>
          <w:rFonts w:ascii="Times New Roman" w:hAnsi="Times New Roman" w:cs="Times New Roman"/>
          <w:sz w:val="24"/>
          <w:szCs w:val="28"/>
        </w:rPr>
        <w:t>Дошкольное образование</w:t>
      </w:r>
      <w:r w:rsidR="000B069A" w:rsidRPr="00D2244D">
        <w:rPr>
          <w:rFonts w:ascii="Times New Roman" w:hAnsi="Times New Roman" w:cs="Times New Roman"/>
          <w:b/>
          <w:sz w:val="24"/>
          <w:szCs w:val="28"/>
        </w:rPr>
        <w:t>»</w:t>
      </w:r>
      <w:r w:rsidR="000B069A" w:rsidRPr="00D2244D">
        <w:rPr>
          <w:rFonts w:ascii="Times New Roman" w:hAnsi="Times New Roman" w:cs="Times New Roman"/>
          <w:sz w:val="24"/>
          <w:szCs w:val="28"/>
        </w:rPr>
        <w:t xml:space="preserve">. </w:t>
      </w:r>
      <w:r w:rsidR="000B069A">
        <w:rPr>
          <w:rFonts w:ascii="Times New Roman" w:hAnsi="Times New Roman" w:cs="Times New Roman"/>
          <w:sz w:val="24"/>
          <w:szCs w:val="24"/>
        </w:rPr>
        <w:t>Программа направлена на освоение</w:t>
      </w:r>
      <w:r w:rsidR="000B069A" w:rsidRPr="008916AD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деятельности:</w:t>
      </w:r>
      <w:r w:rsidRPr="00562E64">
        <w:rPr>
          <w:rFonts w:ascii="Times New Roman" w:hAnsi="Times New Roman" w:cs="Times New Roman"/>
          <w:sz w:val="24"/>
          <w:szCs w:val="28"/>
        </w:rPr>
        <w:t xml:space="preserve"> </w:t>
      </w:r>
      <w:r w:rsidR="000B069A">
        <w:rPr>
          <w:rFonts w:ascii="Times New Roman" w:hAnsi="Times New Roman" w:cs="Times New Roman"/>
          <w:sz w:val="24"/>
          <w:szCs w:val="28"/>
        </w:rPr>
        <w:t>о</w:t>
      </w:r>
      <w:r w:rsidRPr="00562E64">
        <w:rPr>
          <w:rFonts w:ascii="Times New Roman" w:hAnsi="Times New Roman" w:cs="Times New Roman"/>
          <w:bCs/>
          <w:sz w:val="24"/>
          <w:szCs w:val="28"/>
        </w:rPr>
        <w:t>рганизация занятий по основным общеобразовательным программам дошкольного образования</w:t>
      </w:r>
      <w:r w:rsidRPr="00562E64">
        <w:rPr>
          <w:rFonts w:ascii="Times New Roman" w:hAnsi="Times New Roman" w:cs="Times New Roman"/>
          <w:sz w:val="24"/>
          <w:szCs w:val="28"/>
        </w:rPr>
        <w:t xml:space="preserve"> и соответствующих профессиональных компетенций (ПК):</w:t>
      </w:r>
    </w:p>
    <w:p w:rsidR="00910424" w:rsidRPr="00562E64" w:rsidRDefault="00910424" w:rsidP="00562E64">
      <w:pPr>
        <w:pStyle w:val="23"/>
        <w:widowControl w:val="0"/>
        <w:spacing w:line="276" w:lineRule="auto"/>
        <w:ind w:left="0" w:firstLine="709"/>
        <w:jc w:val="both"/>
        <w:rPr>
          <w:szCs w:val="28"/>
        </w:rPr>
      </w:pPr>
      <w:r w:rsidRPr="00562E64">
        <w:rPr>
          <w:szCs w:val="28"/>
        </w:rPr>
        <w:t>ПК 3.1. Определять цели и задачи, планировать занятия с детьми дошкольного возраста.</w:t>
      </w:r>
    </w:p>
    <w:p w:rsidR="00910424" w:rsidRPr="00562E64" w:rsidRDefault="00910424" w:rsidP="00562E64">
      <w:pPr>
        <w:pStyle w:val="23"/>
        <w:widowControl w:val="0"/>
        <w:spacing w:line="276" w:lineRule="auto"/>
        <w:ind w:left="0" w:firstLine="709"/>
        <w:jc w:val="both"/>
        <w:rPr>
          <w:szCs w:val="28"/>
        </w:rPr>
      </w:pPr>
      <w:r w:rsidRPr="00562E64">
        <w:rPr>
          <w:szCs w:val="28"/>
        </w:rPr>
        <w:t>ПК 3.2. Проводить занятия с детьми дошкольного возраста.</w:t>
      </w:r>
    </w:p>
    <w:p w:rsidR="00910424" w:rsidRPr="00562E64" w:rsidRDefault="00910424" w:rsidP="00562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E64">
        <w:rPr>
          <w:rFonts w:ascii="Times New Roman" w:hAnsi="Times New Roman" w:cs="Times New Roman"/>
          <w:sz w:val="24"/>
          <w:szCs w:val="28"/>
        </w:rPr>
        <w:t>ПК 3.3. Осуществлять педагогический контроль, оценивать процесс и результаты обучения дошкольников.</w:t>
      </w:r>
    </w:p>
    <w:p w:rsidR="00910424" w:rsidRPr="00562E64" w:rsidRDefault="00910424" w:rsidP="00562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E64">
        <w:rPr>
          <w:rFonts w:ascii="Times New Roman" w:hAnsi="Times New Roman" w:cs="Times New Roman"/>
          <w:sz w:val="24"/>
          <w:szCs w:val="28"/>
        </w:rPr>
        <w:t>ПК 3.4. Анализировать занятия.</w:t>
      </w:r>
    </w:p>
    <w:p w:rsidR="008E3EBD" w:rsidRPr="00562E64" w:rsidRDefault="00910424" w:rsidP="000B069A">
      <w:pPr>
        <w:pStyle w:val="23"/>
        <w:widowControl w:val="0"/>
        <w:spacing w:line="276" w:lineRule="auto"/>
        <w:ind w:left="0" w:firstLine="709"/>
        <w:jc w:val="both"/>
        <w:rPr>
          <w:szCs w:val="28"/>
        </w:rPr>
      </w:pPr>
      <w:r w:rsidRPr="00562E64">
        <w:rPr>
          <w:szCs w:val="28"/>
        </w:rPr>
        <w:t>ПК 3.5. Вести документацию, обеспечивающую организацию занятий.</w:t>
      </w:r>
    </w:p>
    <w:p w:rsidR="00910424" w:rsidRPr="00562E64" w:rsidRDefault="00910424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562E64">
        <w:rPr>
          <w:rFonts w:ascii="Times New Roman" w:hAnsi="Times New Roman" w:cs="Times New Roman"/>
          <w:sz w:val="24"/>
          <w:szCs w:val="28"/>
        </w:rPr>
        <w:t>Кроме того формируются компетенции из ПМ.05.</w:t>
      </w:r>
    </w:p>
    <w:p w:rsidR="00910424" w:rsidRPr="00562E64" w:rsidRDefault="00910424" w:rsidP="00562E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E64">
        <w:rPr>
          <w:rFonts w:ascii="Times New Roman" w:hAnsi="Times New Roman" w:cs="Times New Roman"/>
          <w:sz w:val="24"/>
          <w:szCs w:val="28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910424" w:rsidRPr="00562E64" w:rsidRDefault="00910424" w:rsidP="00562E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E64">
        <w:rPr>
          <w:rFonts w:ascii="Times New Roman" w:hAnsi="Times New Roman" w:cs="Times New Roman"/>
          <w:sz w:val="24"/>
          <w:szCs w:val="28"/>
        </w:rPr>
        <w:t>ПК 5.2. Создавать в группе предметно-развивающую среду.</w:t>
      </w:r>
    </w:p>
    <w:p w:rsidR="00910424" w:rsidRPr="00562E64" w:rsidRDefault="00910424" w:rsidP="00562E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2E64">
        <w:rPr>
          <w:rFonts w:ascii="Times New Roman" w:hAnsi="Times New Roman" w:cs="Times New Roman"/>
          <w:bCs/>
          <w:sz w:val="24"/>
          <w:szCs w:val="28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910424" w:rsidRPr="00562E64" w:rsidRDefault="00910424" w:rsidP="00562E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2E64">
        <w:rPr>
          <w:rFonts w:ascii="Times New Roman" w:hAnsi="Times New Roman" w:cs="Times New Roman"/>
          <w:bCs/>
          <w:sz w:val="24"/>
          <w:szCs w:val="28"/>
        </w:rPr>
        <w:t>ПК 5.4. Оформлять педагогические разработки в виде отчетов, рефератов, выступлений.</w:t>
      </w:r>
    </w:p>
    <w:p w:rsidR="008E3EBD" w:rsidRPr="000B069A" w:rsidRDefault="00910424" w:rsidP="000B069A">
      <w:pPr>
        <w:pStyle w:val="23"/>
        <w:widowControl w:val="0"/>
        <w:spacing w:line="276" w:lineRule="auto"/>
        <w:ind w:left="0" w:firstLine="709"/>
        <w:jc w:val="both"/>
        <w:rPr>
          <w:bCs/>
          <w:szCs w:val="28"/>
        </w:rPr>
      </w:pPr>
      <w:r w:rsidRPr="00562E64">
        <w:rPr>
          <w:bCs/>
          <w:szCs w:val="28"/>
        </w:rPr>
        <w:t>ПК 5.5. Участвовать в исследовательской и проектной деятельности в области дошкольного образования.</w:t>
      </w:r>
    </w:p>
    <w:p w:rsidR="008E3EBD" w:rsidRPr="00562E64" w:rsidRDefault="00FF4A23" w:rsidP="000B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2E64">
        <w:rPr>
          <w:rFonts w:ascii="Times New Roman" w:hAnsi="Times New Roman" w:cs="Times New Roman"/>
          <w:sz w:val="24"/>
          <w:szCs w:val="28"/>
        </w:rPr>
        <w:t>Рабочая программа производственной практики ПМ.03. «</w:t>
      </w:r>
      <w:r w:rsidRPr="00562E64">
        <w:rPr>
          <w:rFonts w:ascii="Times New Roman" w:hAnsi="Times New Roman" w:cs="Times New Roman"/>
          <w:bCs/>
          <w:sz w:val="24"/>
          <w:szCs w:val="28"/>
        </w:rPr>
        <w:t>Организация занятий по основным общеобразовательным программам дошкольного образования</w:t>
      </w:r>
      <w:r w:rsidRPr="00562E64">
        <w:rPr>
          <w:rFonts w:ascii="Times New Roman" w:hAnsi="Times New Roman" w:cs="Times New Roman"/>
          <w:sz w:val="24"/>
          <w:szCs w:val="28"/>
        </w:rPr>
        <w:t>» может быть использована</w:t>
      </w:r>
      <w:r w:rsidRPr="00562E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2E64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562E64">
        <w:rPr>
          <w:rFonts w:ascii="Times New Roman" w:hAnsi="Times New Roman" w:cs="Times New Roman"/>
          <w:b/>
          <w:sz w:val="24"/>
          <w:szCs w:val="28"/>
        </w:rPr>
        <w:t>«</w:t>
      </w:r>
      <w:r w:rsidRPr="00562E64">
        <w:rPr>
          <w:rFonts w:ascii="Times New Roman" w:hAnsi="Times New Roman" w:cs="Times New Roman"/>
          <w:sz w:val="24"/>
          <w:szCs w:val="28"/>
        </w:rPr>
        <w:t>Дошкольное образование</w:t>
      </w:r>
      <w:r w:rsidRPr="00562E64">
        <w:rPr>
          <w:rFonts w:ascii="Times New Roman" w:hAnsi="Times New Roman" w:cs="Times New Roman"/>
          <w:b/>
          <w:sz w:val="24"/>
          <w:szCs w:val="28"/>
        </w:rPr>
        <w:t>»</w:t>
      </w:r>
      <w:r w:rsidRPr="00562E64">
        <w:rPr>
          <w:rFonts w:ascii="Times New Roman" w:hAnsi="Times New Roman" w:cs="Times New Roman"/>
          <w:sz w:val="24"/>
          <w:szCs w:val="28"/>
        </w:rPr>
        <w:t>, а также для профессиональной переподготовки безработных граждан при наличии среднего (полного) общего образования. Опыт работы не требуется.</w:t>
      </w:r>
    </w:p>
    <w:p w:rsidR="00FF4A23" w:rsidRPr="00562E64" w:rsidRDefault="000B069A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FF4A23" w:rsidRPr="00562E64">
        <w:rPr>
          <w:rFonts w:ascii="Times New Roman" w:hAnsi="Times New Roman" w:cs="Times New Roman"/>
          <w:b/>
          <w:sz w:val="24"/>
          <w:szCs w:val="24"/>
        </w:rPr>
        <w:t>производственной практики – требования к результатам освоения:</w:t>
      </w:r>
    </w:p>
    <w:p w:rsidR="008E3EBD" w:rsidRPr="00562E64" w:rsidRDefault="005C659D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практики должен:</w:t>
      </w:r>
    </w:p>
    <w:p w:rsidR="00FF4A23" w:rsidRPr="00562E64" w:rsidRDefault="00FF4A23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F4A23" w:rsidRPr="00562E64" w:rsidRDefault="00FF4A23" w:rsidP="000B069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определения целей и задач обучения, воспитания и развития  личности дошкольника при составлении конспектов за</w:t>
      </w:r>
      <w:r w:rsidR="000B069A">
        <w:rPr>
          <w:rFonts w:ascii="Times New Roman" w:hAnsi="Times New Roman" w:cs="Times New Roman"/>
          <w:sz w:val="24"/>
          <w:szCs w:val="24"/>
        </w:rPr>
        <w:t>нятий, экскурсий,  наблюдений;</w:t>
      </w:r>
    </w:p>
    <w:p w:rsidR="00FF4A23" w:rsidRPr="00562E64" w:rsidRDefault="00FF4A23" w:rsidP="000B069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составления конспектов занятий с  учетом особенностей возраста, группы и </w:t>
      </w:r>
      <w:r w:rsidR="000B069A">
        <w:rPr>
          <w:rFonts w:ascii="Times New Roman" w:hAnsi="Times New Roman" w:cs="Times New Roman"/>
          <w:sz w:val="24"/>
          <w:szCs w:val="24"/>
        </w:rPr>
        <w:t>отдельных воспитанников;</w:t>
      </w:r>
    </w:p>
    <w:p w:rsidR="00FF4A23" w:rsidRPr="00562E64" w:rsidRDefault="00FF4A23" w:rsidP="000B069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проведения групповых и индивидуальных занятий по различным разделам программы;    </w:t>
      </w:r>
    </w:p>
    <w:p w:rsidR="00FF4A23" w:rsidRPr="00562E64" w:rsidRDefault="00FF4A23" w:rsidP="000B069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организации и проведения  наблюдений за явлениями живой и  неживой природы, </w:t>
      </w:r>
    </w:p>
    <w:p w:rsidR="00FF4A23" w:rsidRPr="00562E64" w:rsidRDefault="00FF4A23" w:rsidP="000B069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общественными явлениями, транспортом и т.п.;  </w:t>
      </w:r>
    </w:p>
    <w:p w:rsidR="00FF4A23" w:rsidRPr="00562E64" w:rsidRDefault="00FF4A23" w:rsidP="000B069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организации и проведения экскурсий для ознакомления детей с окружающим миро</w:t>
      </w:r>
      <w:r w:rsidR="000B069A">
        <w:rPr>
          <w:rFonts w:ascii="Times New Roman" w:hAnsi="Times New Roman" w:cs="Times New Roman"/>
          <w:sz w:val="24"/>
          <w:szCs w:val="24"/>
        </w:rPr>
        <w:t>м;</w:t>
      </w:r>
    </w:p>
    <w:p w:rsidR="00FF4A23" w:rsidRPr="00562E64" w:rsidRDefault="00FF4A23" w:rsidP="000B069A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организации и проведения  коррекционной работы с детьми, и</w:t>
      </w:r>
      <w:r w:rsidR="000B069A">
        <w:rPr>
          <w:rFonts w:ascii="Times New Roman" w:hAnsi="Times New Roman" w:cs="Times New Roman"/>
          <w:sz w:val="24"/>
          <w:szCs w:val="24"/>
        </w:rPr>
        <w:t>меющими трудности в обучении;</w:t>
      </w:r>
    </w:p>
    <w:p w:rsidR="00FF4A23" w:rsidRPr="00562E64" w:rsidRDefault="00FF4A23" w:rsidP="000B069A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проведения диагностики и оценки  результатов воспитания, обучения и развития дошкольников на занятиях с учетом возрастных и инд</w:t>
      </w:r>
      <w:r w:rsidR="000B069A">
        <w:rPr>
          <w:rFonts w:ascii="Times New Roman" w:hAnsi="Times New Roman" w:cs="Times New Roman"/>
          <w:sz w:val="24"/>
          <w:szCs w:val="24"/>
        </w:rPr>
        <w:t>ивидуальных особенностей;</w:t>
      </w:r>
    </w:p>
    <w:p w:rsidR="00FF4A23" w:rsidRPr="00562E64" w:rsidRDefault="00FF4A23" w:rsidP="000B069A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составления психолого-педагогической характеристики ребенка;</w:t>
      </w:r>
    </w:p>
    <w:p w:rsidR="00FF4A23" w:rsidRPr="00562E64" w:rsidRDefault="00FF4A23" w:rsidP="000B069A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наблюдения и анализа различных  видов занятий (экскурсий, наблюдений)</w:t>
      </w:r>
      <w:r w:rsidR="000B069A">
        <w:rPr>
          <w:rFonts w:ascii="Times New Roman" w:hAnsi="Times New Roman" w:cs="Times New Roman"/>
          <w:sz w:val="24"/>
          <w:szCs w:val="24"/>
        </w:rPr>
        <w:t xml:space="preserve"> в разных возрастных  группах;</w:t>
      </w:r>
    </w:p>
    <w:p w:rsidR="000B069A" w:rsidRDefault="00FF4A23" w:rsidP="000B069A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9A">
        <w:rPr>
          <w:rFonts w:ascii="Times New Roman" w:hAnsi="Times New Roman" w:cs="Times New Roman"/>
          <w:sz w:val="24"/>
          <w:szCs w:val="24"/>
        </w:rPr>
        <w:t>обсуждения отдельных занятий, экс</w:t>
      </w:r>
      <w:r w:rsidR="000B069A" w:rsidRPr="000B069A">
        <w:rPr>
          <w:rFonts w:ascii="Times New Roman" w:hAnsi="Times New Roman" w:cs="Times New Roman"/>
          <w:sz w:val="24"/>
          <w:szCs w:val="24"/>
        </w:rPr>
        <w:t xml:space="preserve">курсий, наблюдений в диалоге с сокурсниками, руководителем </w:t>
      </w:r>
      <w:r w:rsidRPr="000B069A">
        <w:rPr>
          <w:rFonts w:ascii="Times New Roman" w:hAnsi="Times New Roman" w:cs="Times New Roman"/>
          <w:sz w:val="24"/>
          <w:szCs w:val="24"/>
        </w:rPr>
        <w:t>педагогической практик</w:t>
      </w:r>
      <w:r w:rsidR="000B069A" w:rsidRPr="000B069A">
        <w:rPr>
          <w:rFonts w:ascii="Times New Roman" w:hAnsi="Times New Roman" w:cs="Times New Roman"/>
          <w:sz w:val="24"/>
          <w:szCs w:val="24"/>
        </w:rPr>
        <w:t xml:space="preserve">и,   воспитателями, разработки </w:t>
      </w:r>
      <w:r w:rsidR="000B069A">
        <w:rPr>
          <w:rFonts w:ascii="Times New Roman" w:hAnsi="Times New Roman" w:cs="Times New Roman"/>
          <w:sz w:val="24"/>
          <w:szCs w:val="24"/>
        </w:rPr>
        <w:t>предложений по их коррекции;</w:t>
      </w:r>
    </w:p>
    <w:p w:rsidR="00FF4A23" w:rsidRPr="000B069A" w:rsidRDefault="000B069A" w:rsidP="000B069A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самоанализа </w:t>
      </w:r>
      <w:r w:rsidR="00FF4A23" w:rsidRPr="000B069A">
        <w:rPr>
          <w:rFonts w:ascii="Times New Roman" w:hAnsi="Times New Roman" w:cs="Times New Roman"/>
          <w:sz w:val="24"/>
          <w:szCs w:val="24"/>
        </w:rPr>
        <w:t>различных видов заняти</w:t>
      </w:r>
      <w:r>
        <w:rPr>
          <w:rFonts w:ascii="Times New Roman" w:hAnsi="Times New Roman" w:cs="Times New Roman"/>
          <w:sz w:val="24"/>
          <w:szCs w:val="24"/>
        </w:rPr>
        <w:t>й (экскурсий, наблюдений);</w:t>
      </w:r>
    </w:p>
    <w:p w:rsidR="008E3EBD" w:rsidRPr="000B069A" w:rsidRDefault="008E3EBD" w:rsidP="000B069A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оформления документации.</w:t>
      </w:r>
    </w:p>
    <w:p w:rsidR="00FF4A23" w:rsidRPr="00562E64" w:rsidRDefault="000B069A" w:rsidP="000B06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определять цели обучения, воспитания и развития личности дошкольника в зависимости от формы организации обучения, вида занятия и с у</w:t>
      </w:r>
      <w:r w:rsidR="000B069A">
        <w:rPr>
          <w:rFonts w:ascii="Times New Roman" w:hAnsi="Times New Roman" w:cs="Times New Roman"/>
          <w:sz w:val="24"/>
          <w:szCs w:val="24"/>
        </w:rPr>
        <w:t>четом особенностей возраста;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формулировать задачи обучения, воспитания и развития личности</w:t>
      </w:r>
      <w:r w:rsidR="000B069A">
        <w:rPr>
          <w:rFonts w:ascii="Times New Roman" w:hAnsi="Times New Roman" w:cs="Times New Roman"/>
          <w:sz w:val="24"/>
          <w:szCs w:val="24"/>
        </w:rPr>
        <w:t xml:space="preserve">  дошкольника в соответствии с поставленными целями;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оценивать задачи обучения, воспитания и развития на предмет их со</w:t>
      </w:r>
      <w:r w:rsidR="000B069A">
        <w:rPr>
          <w:rFonts w:ascii="Times New Roman" w:hAnsi="Times New Roman" w:cs="Times New Roman"/>
          <w:sz w:val="24"/>
          <w:szCs w:val="24"/>
        </w:rPr>
        <w:t>ответствия поставленной цели;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средства организации дея</w:t>
      </w:r>
      <w:r w:rsidR="000B069A">
        <w:rPr>
          <w:rFonts w:ascii="Times New Roman" w:hAnsi="Times New Roman" w:cs="Times New Roman"/>
          <w:sz w:val="24"/>
          <w:szCs w:val="24"/>
        </w:rPr>
        <w:t>тельности детей на занятиях;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составлять программу работы с  одаренными детьми в соответствии с индивидуальными особенностями  развития личности ребенка; 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определять способы коррекционно-развивающей работы с детьми, имеющими т</w:t>
      </w:r>
      <w:r w:rsidR="000B069A">
        <w:rPr>
          <w:rFonts w:ascii="Times New Roman" w:hAnsi="Times New Roman" w:cs="Times New Roman"/>
          <w:sz w:val="24"/>
          <w:szCs w:val="24"/>
        </w:rPr>
        <w:t>рудности в обучении;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(ТСО) в образовательном  проц</w:t>
      </w:r>
      <w:r w:rsidR="000B069A">
        <w:rPr>
          <w:rFonts w:ascii="Times New Roman" w:hAnsi="Times New Roman" w:cs="Times New Roman"/>
          <w:sz w:val="24"/>
          <w:szCs w:val="24"/>
        </w:rPr>
        <w:t>ессе;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выразитель</w:t>
      </w:r>
      <w:r w:rsidR="000B069A">
        <w:rPr>
          <w:rFonts w:ascii="Times New Roman" w:hAnsi="Times New Roman" w:cs="Times New Roman"/>
          <w:sz w:val="24"/>
          <w:szCs w:val="24"/>
        </w:rPr>
        <w:t>но читать литературные тексты;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отбирать средства определения  результатов обучения,  интерпретировать результаты  </w:t>
      </w:r>
      <w:r w:rsidR="000B069A">
        <w:rPr>
          <w:rFonts w:ascii="Times New Roman" w:hAnsi="Times New Roman" w:cs="Times New Roman"/>
          <w:sz w:val="24"/>
          <w:szCs w:val="24"/>
        </w:rPr>
        <w:t>диагностики;</w:t>
      </w:r>
    </w:p>
    <w:p w:rsidR="00FF4A23" w:rsidRPr="00562E64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 xml:space="preserve">анализировать занятия, наблюдения, экскурсии; </w:t>
      </w:r>
    </w:p>
    <w:p w:rsidR="008E3EBD" w:rsidRPr="000B069A" w:rsidRDefault="00FF4A23" w:rsidP="000B069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осуществлять самоанализ,  самоконтроль при проведении за</w:t>
      </w:r>
      <w:r w:rsidR="008E3EBD" w:rsidRPr="00562E64">
        <w:rPr>
          <w:rFonts w:ascii="Times New Roman" w:hAnsi="Times New Roman" w:cs="Times New Roman"/>
          <w:sz w:val="24"/>
          <w:szCs w:val="24"/>
        </w:rPr>
        <w:t>нятий, наблюдений и экскурсий.</w:t>
      </w:r>
    </w:p>
    <w:p w:rsidR="00FF4A23" w:rsidRPr="00562E64" w:rsidRDefault="000B069A" w:rsidP="000B06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основы организации обучения  дошкольников;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психических  познавательных процессов и учебно-познавательной деятельности детей дошкольного возраста; 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структуру и содержание примерных и вариативных програм</w:t>
      </w:r>
      <w:r w:rsidR="000B069A">
        <w:rPr>
          <w:rFonts w:ascii="Times New Roman" w:hAnsi="Times New Roman" w:cs="Times New Roman"/>
          <w:sz w:val="24"/>
          <w:szCs w:val="24"/>
        </w:rPr>
        <w:t>м дошкольного  образования;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</w:t>
      </w:r>
      <w:r w:rsidR="000B069A">
        <w:rPr>
          <w:rFonts w:ascii="Times New Roman" w:hAnsi="Times New Roman" w:cs="Times New Roman"/>
          <w:sz w:val="24"/>
          <w:szCs w:val="24"/>
        </w:rPr>
        <w:t>ения детей на занятиях;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особенности проведения наблюдений и экскурсий в разн</w:t>
      </w:r>
      <w:r w:rsidR="000B069A">
        <w:rPr>
          <w:rFonts w:ascii="Times New Roman" w:hAnsi="Times New Roman" w:cs="Times New Roman"/>
          <w:sz w:val="24"/>
          <w:szCs w:val="24"/>
        </w:rPr>
        <w:t>ых возрастных группах;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приемы работы с одаренными детьми;</w:t>
      </w:r>
    </w:p>
    <w:p w:rsidR="00FF4A23" w:rsidRPr="00562E64" w:rsidRDefault="000B069A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коррекционной работы с </w:t>
      </w:r>
      <w:r w:rsidR="00FF4A23" w:rsidRPr="00562E64">
        <w:rPr>
          <w:rFonts w:ascii="Times New Roman" w:hAnsi="Times New Roman" w:cs="Times New Roman"/>
          <w:sz w:val="24"/>
          <w:szCs w:val="24"/>
        </w:rPr>
        <w:t>детьми, и</w:t>
      </w:r>
      <w:r>
        <w:rPr>
          <w:rFonts w:ascii="Times New Roman" w:hAnsi="Times New Roman" w:cs="Times New Roman"/>
          <w:sz w:val="24"/>
          <w:szCs w:val="24"/>
        </w:rPr>
        <w:t>меющими трудности в  обучении;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основные виды ТСО и их примене</w:t>
      </w:r>
      <w:r w:rsidR="000B069A">
        <w:rPr>
          <w:rFonts w:ascii="Times New Roman" w:hAnsi="Times New Roman" w:cs="Times New Roman"/>
          <w:sz w:val="24"/>
          <w:szCs w:val="24"/>
        </w:rPr>
        <w:t>ние в образовательном процессе;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детск</w:t>
      </w:r>
      <w:r w:rsidR="000B069A">
        <w:rPr>
          <w:rFonts w:ascii="Times New Roman" w:hAnsi="Times New Roman" w:cs="Times New Roman"/>
          <w:sz w:val="24"/>
          <w:szCs w:val="24"/>
        </w:rPr>
        <w:t>ую  художественную литературу;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требования к содержанию и уровню  подготовки</w:t>
      </w:r>
      <w:r w:rsidR="000B069A">
        <w:rPr>
          <w:rFonts w:ascii="Times New Roman" w:hAnsi="Times New Roman" w:cs="Times New Roman"/>
          <w:sz w:val="24"/>
          <w:szCs w:val="24"/>
        </w:rPr>
        <w:t xml:space="preserve"> детей дошкольного возраста;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диагностические методики для определения уровня умствен</w:t>
      </w:r>
      <w:r w:rsidR="000B069A">
        <w:rPr>
          <w:rFonts w:ascii="Times New Roman" w:hAnsi="Times New Roman" w:cs="Times New Roman"/>
          <w:sz w:val="24"/>
          <w:szCs w:val="24"/>
        </w:rPr>
        <w:t>ного развития дошкольников;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требования к составлению психолого-педагогиче</w:t>
      </w:r>
      <w:r w:rsidR="000B069A">
        <w:rPr>
          <w:rFonts w:ascii="Times New Roman" w:hAnsi="Times New Roman" w:cs="Times New Roman"/>
          <w:sz w:val="24"/>
          <w:szCs w:val="24"/>
        </w:rPr>
        <w:t>ской  характеристики ребенка;</w:t>
      </w:r>
    </w:p>
    <w:p w:rsidR="00FF4A23" w:rsidRPr="00562E64" w:rsidRDefault="000B069A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и гигиенические </w:t>
      </w:r>
      <w:r w:rsidR="00FF4A23" w:rsidRPr="00562E64">
        <w:rPr>
          <w:rFonts w:ascii="Times New Roman" w:hAnsi="Times New Roman" w:cs="Times New Roman"/>
          <w:sz w:val="24"/>
          <w:szCs w:val="24"/>
        </w:rPr>
        <w:t>требования к организации обучения на занятиях, при прове</w:t>
      </w:r>
      <w:r>
        <w:rPr>
          <w:rFonts w:ascii="Times New Roman" w:hAnsi="Times New Roman" w:cs="Times New Roman"/>
          <w:sz w:val="24"/>
          <w:szCs w:val="24"/>
        </w:rPr>
        <w:t>дении экскурсий и наблюдений;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виды документац</w:t>
      </w:r>
      <w:r w:rsidR="000B069A">
        <w:rPr>
          <w:rFonts w:ascii="Times New Roman" w:hAnsi="Times New Roman" w:cs="Times New Roman"/>
          <w:sz w:val="24"/>
          <w:szCs w:val="24"/>
        </w:rPr>
        <w:t>ии, требования к ее оформлению;</w:t>
      </w:r>
    </w:p>
    <w:p w:rsidR="00FF4A23" w:rsidRPr="00562E64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особенности и ме</w:t>
      </w:r>
      <w:r w:rsidR="000B069A">
        <w:rPr>
          <w:rFonts w:ascii="Times New Roman" w:hAnsi="Times New Roman" w:cs="Times New Roman"/>
          <w:sz w:val="24"/>
          <w:szCs w:val="24"/>
        </w:rPr>
        <w:t>тодику речевого развития детей;</w:t>
      </w:r>
    </w:p>
    <w:p w:rsidR="00FF4A23" w:rsidRPr="000B069A" w:rsidRDefault="00FF4A23" w:rsidP="000B069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развитие элементарных  математических и естеств</w:t>
      </w:r>
      <w:r w:rsidR="000B069A">
        <w:rPr>
          <w:rFonts w:ascii="Times New Roman" w:hAnsi="Times New Roman" w:cs="Times New Roman"/>
          <w:sz w:val="24"/>
          <w:szCs w:val="24"/>
        </w:rPr>
        <w:t>еннонаучных представлений.</w:t>
      </w:r>
    </w:p>
    <w:p w:rsidR="006A616C" w:rsidRPr="000B069A" w:rsidRDefault="005D544E" w:rsidP="00562E64">
      <w:pPr>
        <w:numPr>
          <w:ilvl w:val="1"/>
          <w:numId w:val="7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6A616C" w:rsidRPr="000B069A" w:rsidSect="008E3EBD">
          <w:footerReference w:type="default" r:id="rId8"/>
          <w:pgSz w:w="11906" w:h="16838"/>
          <w:pgMar w:top="1134" w:right="850" w:bottom="1134" w:left="1701" w:header="720" w:footer="709" w:gutter="0"/>
          <w:cols w:space="720"/>
          <w:titlePg/>
          <w:docGrid w:linePitch="360"/>
        </w:sectPr>
      </w:pPr>
      <w:r w:rsidRPr="0056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16C" w:rsidRPr="00562E64">
        <w:rPr>
          <w:rFonts w:ascii="Times New Roman" w:hAnsi="Times New Roman" w:cs="Times New Roman"/>
          <w:b/>
          <w:sz w:val="24"/>
          <w:szCs w:val="24"/>
        </w:rPr>
        <w:t>Количество часов на ос</w:t>
      </w:r>
      <w:r w:rsidR="000B069A">
        <w:rPr>
          <w:rFonts w:ascii="Times New Roman" w:hAnsi="Times New Roman" w:cs="Times New Roman"/>
          <w:b/>
          <w:sz w:val="24"/>
          <w:szCs w:val="24"/>
        </w:rPr>
        <w:t xml:space="preserve">воение рабочей программы </w:t>
      </w:r>
      <w:r w:rsidR="006A616C" w:rsidRPr="00562E64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 w:rsidR="006A616C" w:rsidRPr="00562E64">
        <w:rPr>
          <w:rFonts w:ascii="Times New Roman" w:hAnsi="Times New Roman" w:cs="Times New Roman"/>
          <w:sz w:val="24"/>
          <w:szCs w:val="24"/>
        </w:rPr>
        <w:t>ПМ.03. «</w:t>
      </w:r>
      <w:r w:rsidR="006A616C" w:rsidRPr="00562E64">
        <w:rPr>
          <w:rFonts w:ascii="Times New Roman" w:hAnsi="Times New Roman" w:cs="Times New Roman"/>
          <w:bCs/>
          <w:sz w:val="24"/>
          <w:szCs w:val="24"/>
        </w:rPr>
        <w:t>Организация занятий по основным общеобразовательным программам дошкольного образования»:</w:t>
      </w:r>
      <w:r w:rsidR="006A616C" w:rsidRPr="0056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16C" w:rsidRPr="00562E64">
        <w:rPr>
          <w:rFonts w:ascii="Times New Roman" w:hAnsi="Times New Roman" w:cs="Times New Roman"/>
          <w:sz w:val="24"/>
          <w:szCs w:val="24"/>
          <w:u w:val="single"/>
        </w:rPr>
        <w:t xml:space="preserve">всего </w:t>
      </w:r>
      <w:r w:rsidR="00DC6EA0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6A616C" w:rsidRPr="00562E64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  <w:r w:rsidRPr="00562E6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616C" w:rsidRPr="00562E64" w:rsidRDefault="006A616C" w:rsidP="00562E64">
      <w:pPr>
        <w:suppressAutoHyphens/>
        <w:spacing w:after="0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562E64">
        <w:rPr>
          <w:rFonts w:ascii="Times New Roman" w:hAnsi="Times New Roman" w:cs="Times New Roman"/>
          <w:b/>
          <w:sz w:val="24"/>
        </w:rPr>
        <w:lastRenderedPageBreak/>
        <w:t>2. РЕЗУЛЬТАТЫ ОСВОЕНИЯ ПРАКТИКИ</w:t>
      </w:r>
    </w:p>
    <w:p w:rsidR="006A616C" w:rsidRPr="00562E64" w:rsidRDefault="006A616C" w:rsidP="00562E64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0A5079" w:rsidRPr="00937BA3" w:rsidRDefault="006A616C" w:rsidP="000A507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8"/>
        </w:rPr>
        <w:t xml:space="preserve">Результатом освоения производственной практики </w:t>
      </w:r>
      <w:r w:rsidR="000A5079" w:rsidRPr="00562E64">
        <w:rPr>
          <w:rFonts w:ascii="Times New Roman" w:hAnsi="Times New Roman" w:cs="Times New Roman"/>
          <w:sz w:val="24"/>
          <w:szCs w:val="28"/>
        </w:rPr>
        <w:t>ПМ.03. «</w:t>
      </w:r>
      <w:r w:rsidR="000A5079" w:rsidRPr="00562E64">
        <w:rPr>
          <w:rFonts w:ascii="Times New Roman" w:hAnsi="Times New Roman" w:cs="Times New Roman"/>
          <w:bCs/>
          <w:sz w:val="24"/>
          <w:szCs w:val="28"/>
        </w:rPr>
        <w:t>Организация различных видов деятельности и общения детей»</w:t>
      </w:r>
      <w:r w:rsidR="000A5079" w:rsidRPr="00562E64">
        <w:rPr>
          <w:rFonts w:ascii="Times New Roman" w:hAnsi="Times New Roman" w:cs="Times New Roman"/>
          <w:sz w:val="24"/>
          <w:szCs w:val="28"/>
        </w:rPr>
        <w:t>,</w:t>
      </w:r>
      <w:r w:rsidR="006E3739">
        <w:rPr>
          <w:rFonts w:ascii="Times New Roman" w:hAnsi="Times New Roman" w:cs="Times New Roman"/>
          <w:sz w:val="24"/>
          <w:szCs w:val="28"/>
        </w:rPr>
        <w:t xml:space="preserve"> </w:t>
      </w:r>
      <w:r w:rsidRPr="00562E64">
        <w:rPr>
          <w:rFonts w:ascii="Times New Roman" w:hAnsi="Times New Roman" w:cs="Times New Roman"/>
          <w:sz w:val="24"/>
          <w:szCs w:val="28"/>
        </w:rPr>
        <w:t>является сформированность у обучающихся практических профессиональных умений по основным видам профессиональной деятельности</w:t>
      </w:r>
      <w:r w:rsidR="000A5079">
        <w:rPr>
          <w:rFonts w:ascii="Times New Roman" w:hAnsi="Times New Roman" w:cs="Times New Roman"/>
          <w:sz w:val="24"/>
          <w:szCs w:val="28"/>
        </w:rPr>
        <w:t>: о</w:t>
      </w:r>
      <w:r w:rsidRPr="00562E64">
        <w:rPr>
          <w:rFonts w:ascii="Times New Roman" w:hAnsi="Times New Roman" w:cs="Times New Roman"/>
          <w:bCs/>
          <w:sz w:val="24"/>
          <w:szCs w:val="28"/>
        </w:rPr>
        <w:t>рганизация различных видов деятельности и общения детей</w:t>
      </w:r>
      <w:r w:rsidRPr="00562E64">
        <w:rPr>
          <w:rFonts w:ascii="Times New Roman" w:hAnsi="Times New Roman" w:cs="Times New Roman"/>
          <w:sz w:val="24"/>
          <w:szCs w:val="28"/>
        </w:rPr>
        <w:t xml:space="preserve"> в том числе</w:t>
      </w:r>
      <w:r w:rsidRPr="00562E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5079" w:rsidRPr="0037380D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0A5079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</w:t>
      </w:r>
      <w:r w:rsidR="000A5079" w:rsidRPr="008916AD">
        <w:rPr>
          <w:rFonts w:ascii="Times New Roman" w:hAnsi="Times New Roman" w:cs="Times New Roman"/>
          <w:sz w:val="24"/>
          <w:szCs w:val="24"/>
        </w:rPr>
        <w:t>:</w:t>
      </w:r>
    </w:p>
    <w:p w:rsidR="000A5079" w:rsidRPr="00562E64" w:rsidRDefault="000A5079" w:rsidP="00562E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6A616C" w:rsidRPr="00562E64" w:rsidTr="00DC6EA0">
        <w:trPr>
          <w:trHeight w:val="651"/>
        </w:trPr>
        <w:tc>
          <w:tcPr>
            <w:tcW w:w="649" w:type="pct"/>
            <w:vAlign w:val="center"/>
          </w:tcPr>
          <w:p w:rsidR="006A616C" w:rsidRPr="00562E64" w:rsidRDefault="006A616C" w:rsidP="00562E6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2E64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4351" w:type="pct"/>
            <w:vAlign w:val="center"/>
          </w:tcPr>
          <w:p w:rsidR="006A616C" w:rsidRPr="00562E64" w:rsidRDefault="006A616C" w:rsidP="00562E6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2E64">
              <w:rPr>
                <w:rFonts w:ascii="Times New Roman" w:hAnsi="Times New Roman" w:cs="Times New Roman"/>
                <w:b/>
                <w:szCs w:val="28"/>
              </w:rPr>
              <w:t>Наименование результата обучения</w:t>
            </w:r>
          </w:p>
        </w:tc>
      </w:tr>
      <w:tr w:rsidR="006A616C" w:rsidRPr="00562E64" w:rsidTr="00DC6EA0"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ПК 3.1.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6A616C" w:rsidRPr="00562E64" w:rsidTr="00DC6EA0"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ПК 3.2.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Проводить занятия с детьми дошкольного возраста.</w:t>
            </w:r>
          </w:p>
        </w:tc>
      </w:tr>
      <w:tr w:rsidR="006A616C" w:rsidRPr="00562E64" w:rsidTr="00DC6EA0"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ПК3. 3.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6A616C" w:rsidRPr="00562E64" w:rsidTr="00DC6EA0"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ПК 3.4.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Анализировать занятия.</w:t>
            </w:r>
          </w:p>
        </w:tc>
      </w:tr>
      <w:tr w:rsidR="006A616C" w:rsidRPr="00562E64" w:rsidTr="00DC6EA0"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ПК3.5.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Вести документацию, обеспечивающую организацию занятий.</w:t>
            </w:r>
          </w:p>
        </w:tc>
      </w:tr>
      <w:tr w:rsidR="00551B5F" w:rsidRPr="00562E64" w:rsidTr="00DC6EA0">
        <w:tc>
          <w:tcPr>
            <w:tcW w:w="649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ПК 5. 1.</w:t>
            </w:r>
          </w:p>
        </w:tc>
        <w:tc>
          <w:tcPr>
            <w:tcW w:w="4351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551B5F" w:rsidRPr="00562E64" w:rsidTr="00DC6EA0">
        <w:tc>
          <w:tcPr>
            <w:tcW w:w="649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ПК  5.2.</w:t>
            </w:r>
          </w:p>
        </w:tc>
        <w:tc>
          <w:tcPr>
            <w:tcW w:w="4351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Создавать в группе предметно-развивающую среду.</w:t>
            </w:r>
          </w:p>
        </w:tc>
      </w:tr>
      <w:tr w:rsidR="00551B5F" w:rsidRPr="00562E64" w:rsidTr="00DC6EA0">
        <w:tc>
          <w:tcPr>
            <w:tcW w:w="649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ПК  5.3.</w:t>
            </w:r>
          </w:p>
        </w:tc>
        <w:tc>
          <w:tcPr>
            <w:tcW w:w="4351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51B5F" w:rsidRPr="00562E64" w:rsidTr="00DC6EA0">
        <w:tc>
          <w:tcPr>
            <w:tcW w:w="649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ПК 5.4.</w:t>
            </w:r>
          </w:p>
        </w:tc>
        <w:tc>
          <w:tcPr>
            <w:tcW w:w="4351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551B5F" w:rsidRPr="00562E64" w:rsidTr="00DC6EA0">
        <w:tc>
          <w:tcPr>
            <w:tcW w:w="649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ПК 5.5.</w:t>
            </w:r>
          </w:p>
        </w:tc>
        <w:tc>
          <w:tcPr>
            <w:tcW w:w="4351" w:type="pct"/>
          </w:tcPr>
          <w:p w:rsidR="00551B5F" w:rsidRPr="00562E64" w:rsidRDefault="00551B5F" w:rsidP="000A5079">
            <w:pPr>
              <w:pStyle w:val="1"/>
              <w:spacing w:line="276" w:lineRule="auto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6A616C" w:rsidRPr="00562E64" w:rsidTr="00DC6EA0">
        <w:trPr>
          <w:trHeight w:val="495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1.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A616C" w:rsidRPr="00562E64" w:rsidTr="00DC6EA0">
        <w:trPr>
          <w:trHeight w:val="519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2.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A616C" w:rsidRPr="00562E64" w:rsidTr="00DC6EA0">
        <w:trPr>
          <w:trHeight w:val="274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3.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6A616C" w:rsidRPr="00562E64" w:rsidTr="00DC6EA0">
        <w:trPr>
          <w:trHeight w:val="535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4.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A616C" w:rsidRPr="00562E64" w:rsidTr="00DC6EA0">
        <w:trPr>
          <w:trHeight w:val="404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5.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A616C" w:rsidRPr="00562E64" w:rsidTr="00DC6EA0">
        <w:trPr>
          <w:trHeight w:val="281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6.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A616C" w:rsidRPr="00562E64" w:rsidTr="00DC6EA0">
        <w:trPr>
          <w:trHeight w:val="273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7.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A616C" w:rsidRPr="00562E64" w:rsidTr="00DC6EA0">
        <w:trPr>
          <w:trHeight w:val="635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8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A616C" w:rsidRPr="00562E64" w:rsidTr="00DC6EA0">
        <w:trPr>
          <w:trHeight w:val="545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9.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A616C" w:rsidRPr="00562E64" w:rsidTr="00DC6EA0">
        <w:trPr>
          <w:trHeight w:val="553"/>
        </w:trPr>
        <w:tc>
          <w:tcPr>
            <w:tcW w:w="649" w:type="pct"/>
          </w:tcPr>
          <w:p w:rsidR="006A616C" w:rsidRPr="00562E64" w:rsidRDefault="006A616C" w:rsidP="000A507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10.</w:t>
            </w:r>
          </w:p>
        </w:tc>
        <w:tc>
          <w:tcPr>
            <w:tcW w:w="4351" w:type="pct"/>
          </w:tcPr>
          <w:p w:rsidR="006A616C" w:rsidRPr="00562E64" w:rsidRDefault="006A616C" w:rsidP="000A5079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A616C" w:rsidRPr="00562E64" w:rsidTr="00DC6EA0">
        <w:trPr>
          <w:trHeight w:val="561"/>
        </w:trPr>
        <w:tc>
          <w:tcPr>
            <w:tcW w:w="649" w:type="pct"/>
          </w:tcPr>
          <w:p w:rsidR="006A616C" w:rsidRPr="00562E64" w:rsidRDefault="006A616C" w:rsidP="00562E6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ОК 11.</w:t>
            </w:r>
          </w:p>
        </w:tc>
        <w:tc>
          <w:tcPr>
            <w:tcW w:w="4351" w:type="pct"/>
          </w:tcPr>
          <w:p w:rsidR="006A616C" w:rsidRPr="00562E64" w:rsidRDefault="006A616C" w:rsidP="00562E6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2E64">
              <w:rPr>
                <w:rFonts w:ascii="Times New Roman" w:hAnsi="Times New Roman" w:cs="Times New Roman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5D544E" w:rsidRPr="00562E64" w:rsidRDefault="005D544E" w:rsidP="000A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  <w:sectPr w:rsidR="005D544E" w:rsidRPr="00562E64" w:rsidSect="005D544E"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373BD7" w:rsidRPr="00562E64" w:rsidRDefault="00373BD7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2E64">
        <w:rPr>
          <w:rFonts w:ascii="Times New Roman" w:hAnsi="Times New Roman" w:cs="Times New Roman"/>
          <w:b/>
          <w:sz w:val="24"/>
        </w:rPr>
        <w:lastRenderedPageBreak/>
        <w:t>3. СТРУКТУРА И СОДЕРЖАНИЕ</w:t>
      </w:r>
    </w:p>
    <w:p w:rsidR="00373BD7" w:rsidRPr="00562E64" w:rsidRDefault="00373BD7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73BD7" w:rsidRPr="00562E64" w:rsidRDefault="005D544E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62E64">
        <w:rPr>
          <w:rFonts w:ascii="Times New Roman" w:hAnsi="Times New Roman" w:cs="Times New Roman"/>
          <w:b/>
          <w:sz w:val="24"/>
          <w:szCs w:val="28"/>
        </w:rPr>
        <w:t xml:space="preserve">3.1. </w:t>
      </w:r>
      <w:r w:rsidR="00373BD7" w:rsidRPr="00562E64">
        <w:rPr>
          <w:rFonts w:ascii="Times New Roman" w:hAnsi="Times New Roman" w:cs="Times New Roman"/>
          <w:b/>
          <w:sz w:val="24"/>
          <w:szCs w:val="28"/>
        </w:rPr>
        <w:t xml:space="preserve">Тематический план производственной практики </w:t>
      </w:r>
      <w:r w:rsidR="00373BD7" w:rsidRPr="00562E6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W w:w="502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3484"/>
        <w:gridCol w:w="1649"/>
        <w:gridCol w:w="2835"/>
        <w:gridCol w:w="3222"/>
        <w:gridCol w:w="1404"/>
      </w:tblGrid>
      <w:tr w:rsidR="00373BD7" w:rsidRPr="00562E64" w:rsidTr="005D544E">
        <w:trPr>
          <w:trHeight w:val="435"/>
        </w:trPr>
        <w:tc>
          <w:tcPr>
            <w:tcW w:w="677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196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 xml:space="preserve">Код и </w:t>
            </w:r>
            <w:r w:rsidR="000A5079">
              <w:rPr>
                <w:rFonts w:ascii="Times New Roman" w:hAnsi="Times New Roman" w:cs="Times New Roman"/>
                <w:b/>
              </w:rPr>
              <w:t>н</w:t>
            </w:r>
            <w:r w:rsidRPr="00562E64">
              <w:rPr>
                <w:rFonts w:ascii="Times New Roman" w:hAnsi="Times New Roman" w:cs="Times New Roman"/>
                <w:b/>
              </w:rPr>
              <w:t>аименования  профессиональных модулей</w:t>
            </w:r>
          </w:p>
        </w:tc>
        <w:tc>
          <w:tcPr>
            <w:tcW w:w="566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62E64">
              <w:rPr>
                <w:rFonts w:ascii="Times New Roman" w:hAnsi="Times New Roman" w:cs="Times New Roman"/>
                <w:b/>
                <w:iCs/>
              </w:rPr>
              <w:t>Всего часов по П</w:t>
            </w:r>
            <w:r w:rsidR="000A5079">
              <w:rPr>
                <w:rFonts w:ascii="Times New Roman" w:hAnsi="Times New Roman" w:cs="Times New Roman"/>
                <w:b/>
                <w:iCs/>
              </w:rPr>
              <w:t>П</w:t>
            </w:r>
          </w:p>
        </w:tc>
        <w:tc>
          <w:tcPr>
            <w:tcW w:w="973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106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Cs/>
              </w:rPr>
              <w:t>Наименование тем</w:t>
            </w:r>
          </w:p>
        </w:tc>
        <w:tc>
          <w:tcPr>
            <w:tcW w:w="482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62E64">
              <w:rPr>
                <w:rFonts w:ascii="Times New Roman" w:hAnsi="Times New Roman" w:cs="Times New Roman"/>
                <w:b/>
                <w:iCs/>
              </w:rPr>
              <w:t>Количество часов по темам</w:t>
            </w:r>
          </w:p>
        </w:tc>
      </w:tr>
      <w:tr w:rsidR="00373BD7" w:rsidRPr="00562E64" w:rsidTr="005D544E">
        <w:tc>
          <w:tcPr>
            <w:tcW w:w="677" w:type="pct"/>
            <w:shd w:val="clear" w:color="auto" w:fill="auto"/>
          </w:tcPr>
          <w:p w:rsidR="00373BD7" w:rsidRPr="00562E64" w:rsidRDefault="00373BD7" w:rsidP="000A50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6" w:type="pct"/>
            <w:shd w:val="clear" w:color="auto" w:fill="auto"/>
          </w:tcPr>
          <w:p w:rsidR="00373BD7" w:rsidRPr="00562E64" w:rsidRDefault="00373BD7" w:rsidP="000A50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6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:rsidR="00373BD7" w:rsidRPr="00562E64" w:rsidRDefault="00373BD7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0A5079" w:rsidRPr="00562E64" w:rsidTr="0065609F">
        <w:trPr>
          <w:trHeight w:val="1904"/>
        </w:trPr>
        <w:tc>
          <w:tcPr>
            <w:tcW w:w="677" w:type="pct"/>
            <w:vMerge w:val="restart"/>
            <w:shd w:val="clear" w:color="auto" w:fill="auto"/>
          </w:tcPr>
          <w:p w:rsidR="000A5079" w:rsidRPr="00562E64" w:rsidRDefault="000A5079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ПК. 3.1.-3.5.</w:t>
            </w:r>
          </w:p>
          <w:p w:rsidR="000A5079" w:rsidRPr="00562E64" w:rsidRDefault="000A5079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>ПК. 5.1.-5.5.</w:t>
            </w:r>
          </w:p>
        </w:tc>
        <w:tc>
          <w:tcPr>
            <w:tcW w:w="1196" w:type="pct"/>
            <w:vMerge w:val="restart"/>
            <w:shd w:val="clear" w:color="auto" w:fill="auto"/>
          </w:tcPr>
          <w:p w:rsidR="000A5079" w:rsidRPr="00562E64" w:rsidRDefault="000A5079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62E64">
              <w:rPr>
                <w:rFonts w:ascii="Times New Roman" w:hAnsi="Times New Roman" w:cs="Times New Roman"/>
                <w:b/>
              </w:rPr>
              <w:t xml:space="preserve">ПМ.03. </w:t>
            </w:r>
            <w:r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0A5079" w:rsidRPr="00562E64" w:rsidRDefault="00DC6EA0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73" w:type="pct"/>
            <w:shd w:val="clear" w:color="auto" w:fill="auto"/>
          </w:tcPr>
          <w:p w:rsidR="000A5079" w:rsidRPr="00562E64" w:rsidRDefault="000A5079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безопасности</w:t>
            </w:r>
            <w:r w:rsidRPr="00562E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Разработать </w:t>
            </w:r>
            <w:r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календарно-тематический план на 2 недели практики.</w:t>
            </w:r>
          </w:p>
        </w:tc>
        <w:tc>
          <w:tcPr>
            <w:tcW w:w="1106" w:type="pct"/>
            <w:shd w:val="clear" w:color="auto" w:fill="auto"/>
          </w:tcPr>
          <w:p w:rsidR="000A5079" w:rsidRPr="00562E64" w:rsidRDefault="000A5079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1.1.  </w:t>
            </w:r>
            <w:r w:rsidRPr="00562E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Разработать </w:t>
            </w:r>
            <w:r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календарно-тематический план на 2 недели практики (группа по практике)</w:t>
            </w:r>
          </w:p>
        </w:tc>
        <w:tc>
          <w:tcPr>
            <w:tcW w:w="482" w:type="pct"/>
            <w:shd w:val="clear" w:color="auto" w:fill="auto"/>
          </w:tcPr>
          <w:p w:rsidR="000A5079" w:rsidRPr="00562E64" w:rsidRDefault="00DC6EA0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12</w:t>
            </w:r>
          </w:p>
        </w:tc>
      </w:tr>
      <w:tr w:rsidR="00B84A16" w:rsidRPr="00562E64" w:rsidTr="005D544E">
        <w:trPr>
          <w:trHeight w:val="552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календарно – тематического плана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  <w:r w:rsidR="006850A2"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0A2" w:rsidRPr="00562E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50A2"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календарно – тематический план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</w:tcPr>
          <w:p w:rsidR="00B84A16" w:rsidRPr="00562E64" w:rsidRDefault="00DC6EA0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12</w:t>
            </w:r>
          </w:p>
        </w:tc>
      </w:tr>
      <w:tr w:rsidR="00B84A16" w:rsidRPr="00562E64" w:rsidTr="000A5079">
        <w:trPr>
          <w:trHeight w:val="111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1.3. </w:t>
            </w:r>
            <w:r w:rsidR="006850A2" w:rsidRPr="00562E64">
              <w:rPr>
                <w:rFonts w:ascii="Times New Roman" w:hAnsi="Times New Roman" w:cs="Times New Roman"/>
                <w:sz w:val="24"/>
                <w:szCs w:val="24"/>
              </w:rPr>
              <w:t>Фотоэтюд. Работа над отчётом.</w:t>
            </w:r>
          </w:p>
        </w:tc>
        <w:tc>
          <w:tcPr>
            <w:tcW w:w="482" w:type="pct"/>
            <w:shd w:val="clear" w:color="auto" w:fill="auto"/>
          </w:tcPr>
          <w:p w:rsidR="00B84A16" w:rsidRPr="00562E64" w:rsidRDefault="00DC6EA0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12</w:t>
            </w:r>
          </w:p>
        </w:tc>
      </w:tr>
      <w:tr w:rsidR="00B84A16" w:rsidRPr="00562E64" w:rsidTr="000A5079">
        <w:trPr>
          <w:trHeight w:val="534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Просмотр или проведение ООД по математическому развитию.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1.4. </w:t>
            </w:r>
            <w:r w:rsidR="006850A2" w:rsidRPr="00562E64">
              <w:rPr>
                <w:rFonts w:ascii="Times New Roman" w:hAnsi="Times New Roman" w:cs="Times New Roman"/>
                <w:sz w:val="24"/>
                <w:szCs w:val="24"/>
              </w:rPr>
              <w:t>Просмотр ООД по математическому развитию.</w:t>
            </w:r>
          </w:p>
        </w:tc>
        <w:tc>
          <w:tcPr>
            <w:tcW w:w="482" w:type="pct"/>
            <w:shd w:val="clear" w:color="auto" w:fill="auto"/>
          </w:tcPr>
          <w:p w:rsidR="00B84A16" w:rsidRPr="00562E64" w:rsidRDefault="00DC6EA0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12</w:t>
            </w:r>
          </w:p>
        </w:tc>
      </w:tr>
      <w:tr w:rsidR="00B84A16" w:rsidRPr="00562E64" w:rsidTr="005D544E">
        <w:trPr>
          <w:trHeight w:val="224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Анализ или самоанализ ООД по математическому развитию.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1.5. </w:t>
            </w:r>
            <w:r w:rsidR="006850A2" w:rsidRPr="00562E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50A2"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6850A2" w:rsidRPr="00562E64">
              <w:rPr>
                <w:rFonts w:ascii="Times New Roman" w:hAnsi="Times New Roman" w:cs="Times New Roman"/>
                <w:sz w:val="24"/>
                <w:szCs w:val="24"/>
              </w:rPr>
              <w:t>ООД по математическому развитию.</w:t>
            </w:r>
          </w:p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84A16" w:rsidRPr="00562E64" w:rsidRDefault="00DC6EA0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12</w:t>
            </w:r>
          </w:p>
        </w:tc>
      </w:tr>
      <w:tr w:rsidR="00B84A16" w:rsidRPr="00562E64" w:rsidTr="005D544E">
        <w:trPr>
          <w:trHeight w:val="224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Просмотр или проведение ООД по развитию речи.</w:t>
            </w:r>
          </w:p>
        </w:tc>
        <w:tc>
          <w:tcPr>
            <w:tcW w:w="1106" w:type="pct"/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1.6. </w:t>
            </w:r>
            <w:r w:rsidR="006850A2" w:rsidRPr="00562E64">
              <w:rPr>
                <w:rFonts w:ascii="Times New Roman" w:hAnsi="Times New Roman" w:cs="Times New Roman"/>
                <w:sz w:val="24"/>
                <w:szCs w:val="24"/>
              </w:rPr>
              <w:t>Просмотр ООД по развитию речи.</w:t>
            </w:r>
          </w:p>
        </w:tc>
        <w:tc>
          <w:tcPr>
            <w:tcW w:w="482" w:type="pct"/>
            <w:shd w:val="clear" w:color="auto" w:fill="auto"/>
          </w:tcPr>
          <w:p w:rsidR="00B84A16" w:rsidRPr="00562E64" w:rsidRDefault="00DC6EA0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12</w:t>
            </w:r>
          </w:p>
        </w:tc>
      </w:tr>
      <w:tr w:rsidR="00B84A16" w:rsidRPr="00562E64" w:rsidTr="005D544E">
        <w:trPr>
          <w:trHeight w:val="224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Анализ или самоанализ О</w:t>
            </w:r>
            <w:r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 по развитию речи дошкольников.</w:t>
            </w:r>
          </w:p>
        </w:tc>
        <w:tc>
          <w:tcPr>
            <w:tcW w:w="1106" w:type="pct"/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1.7.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200B8"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0B8"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 по развитию речи дошкольников.</w:t>
            </w:r>
          </w:p>
        </w:tc>
        <w:tc>
          <w:tcPr>
            <w:tcW w:w="482" w:type="pct"/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B84A16" w:rsidRPr="00562E64" w:rsidTr="005D544E">
        <w:trPr>
          <w:trHeight w:val="838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ООД по экологическому развитию дошкольников.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1.8.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200B8"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ООД по экологическому развитию дошкольников.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B84A16" w:rsidRPr="00562E64" w:rsidTr="005D544E">
        <w:trPr>
          <w:trHeight w:val="859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Анализ или самоанализ О</w:t>
            </w:r>
            <w:r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 по экологическому развитию дошкольников.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>Тема 1.9.</w:t>
            </w:r>
            <w:r w:rsidR="00F200B8"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200B8"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0B8"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 по экологическому развитию дошкольников.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6850A2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B84A16" w:rsidRPr="00562E64" w:rsidTr="005D544E">
        <w:trPr>
          <w:trHeight w:val="617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>Тема 1.10.</w:t>
            </w:r>
            <w:r w:rsidR="00F200B8"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>Фотоэтюд. Работа над отчётом.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6850A2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B84A16" w:rsidRPr="00562E64" w:rsidTr="005D544E">
        <w:trPr>
          <w:trHeight w:val="848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(прогулки)</w:t>
            </w:r>
            <w:r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bookmarkEnd w:id="0"/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6850A2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>Тема 1.11.</w:t>
            </w:r>
            <w:r w:rsidR="00F200B8"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(прогулки)</w:t>
            </w:r>
            <w:r w:rsidR="00F200B8"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6850A2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B84A16" w:rsidRPr="00562E64" w:rsidTr="005D544E">
        <w:trPr>
          <w:trHeight w:val="908"/>
        </w:trPr>
        <w:tc>
          <w:tcPr>
            <w:tcW w:w="677" w:type="pct"/>
            <w:vMerge/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B84A16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4">
              <w:rPr>
                <w:rFonts w:ascii="Times New Roman" w:hAnsi="Times New Roman" w:cs="Times New Roman"/>
                <w:sz w:val="24"/>
                <w:szCs w:val="24"/>
              </w:rPr>
              <w:t>Анализ или самоанализ по проведению экскурсии (прогулки)</w:t>
            </w:r>
            <w:r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6850A2" w:rsidP="000A50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>Тема 1.12.</w:t>
            </w:r>
            <w:r w:rsidR="00F200B8" w:rsidRPr="0056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200B8" w:rsidRPr="0056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F200B8" w:rsidRPr="00562E64">
              <w:rPr>
                <w:rFonts w:ascii="Times New Roman" w:hAnsi="Times New Roman" w:cs="Times New Roman"/>
                <w:sz w:val="24"/>
                <w:szCs w:val="24"/>
              </w:rPr>
              <w:t>по проведению экскурсии (прогулки)</w:t>
            </w:r>
            <w:r w:rsidR="00F200B8" w:rsidRPr="00562E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562E64" w:rsidRDefault="006850A2" w:rsidP="000A50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0A5079" w:rsidRPr="00562E64" w:rsidTr="000A5079">
        <w:tc>
          <w:tcPr>
            <w:tcW w:w="4518" w:type="pct"/>
            <w:gridSpan w:val="5"/>
            <w:shd w:val="clear" w:color="auto" w:fill="auto"/>
          </w:tcPr>
          <w:p w:rsidR="000A5079" w:rsidRPr="00562E64" w:rsidRDefault="000A5079" w:rsidP="000A507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562E64">
              <w:rPr>
                <w:rFonts w:ascii="Times New Roman" w:hAnsi="Times New Roman" w:cs="Times New Roman"/>
                <w:b/>
                <w:i/>
                <w:iCs/>
              </w:rPr>
              <w:t>Всего:</w:t>
            </w:r>
          </w:p>
        </w:tc>
        <w:tc>
          <w:tcPr>
            <w:tcW w:w="482" w:type="pct"/>
            <w:shd w:val="clear" w:color="auto" w:fill="auto"/>
          </w:tcPr>
          <w:p w:rsidR="000A5079" w:rsidRPr="00562E64" w:rsidRDefault="00DC6EA0" w:rsidP="000A50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108</w:t>
            </w:r>
          </w:p>
        </w:tc>
      </w:tr>
    </w:tbl>
    <w:p w:rsidR="00373BD7" w:rsidRPr="00562E64" w:rsidRDefault="00373BD7" w:rsidP="000A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910424" w:rsidRPr="00562E64" w:rsidRDefault="00910424" w:rsidP="000A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BD7" w:rsidRPr="00562E64" w:rsidRDefault="00373BD7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  <w:sectPr w:rsidR="00373BD7" w:rsidRPr="00562E64" w:rsidSect="005D544E"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373BD7" w:rsidRPr="00562E64" w:rsidRDefault="00373BD7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62E64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4. условия реализации практики</w:t>
      </w:r>
    </w:p>
    <w:p w:rsidR="005D544E" w:rsidRPr="00562E64" w:rsidRDefault="005D544E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D544E" w:rsidRPr="00562E64" w:rsidRDefault="00373BD7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62E64">
        <w:rPr>
          <w:rFonts w:ascii="Times New Roman" w:hAnsi="Times New Roman" w:cs="Times New Roman"/>
          <w:b/>
          <w:bCs/>
          <w:sz w:val="24"/>
          <w:szCs w:val="28"/>
        </w:rPr>
        <w:t>4.1. Требования к минимальному материально-техническому обеспечению</w:t>
      </w:r>
    </w:p>
    <w:p w:rsidR="005D544E" w:rsidRPr="00562E64" w:rsidRDefault="00373BD7" w:rsidP="000A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2E64">
        <w:rPr>
          <w:rFonts w:ascii="Times New Roman" w:hAnsi="Times New Roman" w:cs="Times New Roman"/>
          <w:bCs/>
          <w:sz w:val="24"/>
          <w:szCs w:val="28"/>
        </w:rPr>
        <w:t xml:space="preserve">Реализация  профессионального модуля не  предполагает наличие учебного кабинета </w:t>
      </w:r>
    </w:p>
    <w:p w:rsidR="00965509" w:rsidRPr="00562E64" w:rsidRDefault="00965509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562E64">
        <w:rPr>
          <w:rFonts w:ascii="Times New Roman" w:hAnsi="Times New Roman" w:cs="Times New Roman"/>
          <w:b/>
          <w:sz w:val="24"/>
          <w:szCs w:val="28"/>
        </w:rPr>
        <w:t>4.2. Информационное обеспечение обучения</w:t>
      </w:r>
    </w:p>
    <w:p w:rsidR="00965509" w:rsidRPr="00562E64" w:rsidRDefault="00965509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62E64">
        <w:rPr>
          <w:rFonts w:ascii="Times New Roman" w:hAnsi="Times New Roman" w:cs="Times New Roman"/>
          <w:b/>
          <w:bCs/>
          <w:sz w:val="24"/>
          <w:szCs w:val="28"/>
        </w:rPr>
        <w:t>Основные источники:</w:t>
      </w:r>
    </w:p>
    <w:p w:rsidR="005D544E" w:rsidRPr="00562E64" w:rsidRDefault="0034075B" w:rsidP="00562E6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E64">
        <w:rPr>
          <w:rFonts w:ascii="Times New Roman" w:hAnsi="Times New Roman" w:cs="Times New Roman"/>
          <w:sz w:val="24"/>
          <w:szCs w:val="24"/>
        </w:rPr>
        <w:t>Дошкольная педагогика: учебник для студентов СПО / С.А.Козлова, Т.А.Куликова. 12 –е изд.,стер. –М.:Изательский центр «Академия», 2011. - 416 с.</w:t>
      </w:r>
    </w:p>
    <w:p w:rsidR="00965509" w:rsidRPr="00562E64" w:rsidRDefault="00965509" w:rsidP="0056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E6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B4EE2" w:rsidRPr="00EE18D0" w:rsidRDefault="00965509" w:rsidP="00EE18D0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4"/>
        </w:rPr>
        <w:sectPr w:rsidR="00DB4EE2" w:rsidRPr="00EE18D0" w:rsidSect="003C072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2E64">
        <w:rPr>
          <w:rFonts w:ascii="Times New Roman" w:hAnsi="Times New Roman" w:cs="Times New Roman"/>
          <w:iCs/>
          <w:color w:val="231F20"/>
          <w:sz w:val="24"/>
          <w:szCs w:val="24"/>
        </w:rPr>
        <w:t>Щербакова, Е.И</w:t>
      </w:r>
      <w:r w:rsidRPr="00562E6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562E64">
        <w:rPr>
          <w:rFonts w:ascii="Times New Roman" w:hAnsi="Times New Roman" w:cs="Times New Roman"/>
          <w:color w:val="231F20"/>
          <w:sz w:val="24"/>
          <w:szCs w:val="24"/>
        </w:rPr>
        <w:t xml:space="preserve">Знакомим с математикой : учеб. пос. / Е.И. Щербакова. – М.,2007. </w:t>
      </w:r>
    </w:p>
    <w:p w:rsidR="00DB4EE2" w:rsidRPr="00562E64" w:rsidRDefault="00DB4EE2" w:rsidP="00EE18D0">
      <w:pPr>
        <w:pStyle w:val="1"/>
        <w:spacing w:line="276" w:lineRule="auto"/>
        <w:rPr>
          <w:b w:val="0"/>
        </w:rPr>
      </w:pPr>
      <w:r w:rsidRPr="00562E64">
        <w:rPr>
          <w:sz w:val="24"/>
        </w:rPr>
        <w:lastRenderedPageBreak/>
        <w:t>5</w:t>
      </w:r>
      <w:r w:rsidR="003D1691" w:rsidRPr="00562E64">
        <w:rPr>
          <w:sz w:val="24"/>
        </w:rPr>
        <w:t>. КОНТРОЛЬ И ОЦЕНКА РЕЗУЛЬТАТОВ ОСВОЕНИЯ ПРОИЗВОДСТВЕННОЙ ПРАКТИКИ</w:t>
      </w:r>
    </w:p>
    <w:p w:rsidR="00EE18D0" w:rsidRPr="00807635" w:rsidRDefault="00EE18D0" w:rsidP="00EE1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7635">
        <w:rPr>
          <w:rFonts w:ascii="Times New Roman" w:hAnsi="Times New Roman" w:cs="Times New Roman"/>
          <w:sz w:val="24"/>
          <w:szCs w:val="28"/>
        </w:rPr>
        <w:t>Контроль и оценку результатов освоения производственной практики осуществляет мастер/преподаватель.</w:t>
      </w:r>
    </w:p>
    <w:p w:rsidR="00DB4EE2" w:rsidRDefault="00EE18D0" w:rsidP="00EE1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D3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6D4D34">
        <w:rPr>
          <w:rFonts w:ascii="Times New Roman" w:hAnsi="Times New Roman" w:cs="Times New Roman"/>
          <w:sz w:val="24"/>
          <w:szCs w:val="24"/>
        </w:rPr>
        <w:t xml:space="preserve"> практики обеспечивается организация и проведение текущего и итогового контроля индивидуальных образовательных достижений обучающихся.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EE18D0" w:rsidTr="00EE18D0">
        <w:tc>
          <w:tcPr>
            <w:tcW w:w="2802" w:type="dxa"/>
            <w:vAlign w:val="center"/>
          </w:tcPr>
          <w:p w:rsidR="00EE18D0" w:rsidRPr="00562E64" w:rsidRDefault="00EE18D0" w:rsidP="008561CA">
            <w:pPr>
              <w:pStyle w:val="1"/>
              <w:jc w:val="left"/>
              <w:outlineLvl w:val="0"/>
              <w:rPr>
                <w:sz w:val="22"/>
              </w:rPr>
            </w:pPr>
            <w:r w:rsidRPr="00562E64">
              <w:rPr>
                <w:sz w:val="22"/>
              </w:rPr>
              <w:t xml:space="preserve">Результаты </w:t>
            </w:r>
          </w:p>
          <w:p w:rsidR="00EE18D0" w:rsidRPr="00562E64" w:rsidRDefault="00EE18D0" w:rsidP="008561CA">
            <w:pPr>
              <w:pStyle w:val="1"/>
              <w:jc w:val="left"/>
              <w:outlineLvl w:val="0"/>
              <w:rPr>
                <w:sz w:val="22"/>
              </w:rPr>
            </w:pPr>
            <w:r w:rsidRPr="00562E64">
              <w:rPr>
                <w:sz w:val="22"/>
              </w:rPr>
              <w:t>(освоенные профессиональные компетенции)</w:t>
            </w:r>
          </w:p>
        </w:tc>
        <w:tc>
          <w:tcPr>
            <w:tcW w:w="4677" w:type="dxa"/>
          </w:tcPr>
          <w:p w:rsidR="00EE18D0" w:rsidRPr="00562E64" w:rsidRDefault="00EE18D0" w:rsidP="008561CA">
            <w:pPr>
              <w:pStyle w:val="1"/>
              <w:jc w:val="left"/>
              <w:outlineLvl w:val="0"/>
              <w:rPr>
                <w:sz w:val="22"/>
              </w:rPr>
            </w:pPr>
            <w:r w:rsidRPr="00562E64">
              <w:rPr>
                <w:sz w:val="22"/>
              </w:rPr>
              <w:t>Основные показатели оценки результата</w:t>
            </w:r>
          </w:p>
        </w:tc>
        <w:tc>
          <w:tcPr>
            <w:tcW w:w="2092" w:type="dxa"/>
            <w:vAlign w:val="center"/>
          </w:tcPr>
          <w:p w:rsidR="00EE18D0" w:rsidRPr="00562E64" w:rsidRDefault="00EE18D0" w:rsidP="00540397">
            <w:pPr>
              <w:pStyle w:val="1"/>
              <w:spacing w:line="276" w:lineRule="auto"/>
              <w:outlineLvl w:val="0"/>
              <w:rPr>
                <w:iCs/>
                <w:sz w:val="22"/>
              </w:rPr>
            </w:pPr>
            <w:r w:rsidRPr="00562E64">
              <w:rPr>
                <w:iCs/>
                <w:sz w:val="22"/>
              </w:rPr>
              <w:t xml:space="preserve">Формы и методы контроля и оценки </w:t>
            </w:r>
          </w:p>
        </w:tc>
      </w:tr>
      <w:tr w:rsidR="008561CA" w:rsidTr="00EE18D0">
        <w:trPr>
          <w:trHeight w:val="844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ПК 3.1.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соответствие составленной программы работы с одаренными детьми в соответствии с индивидуальными особенностями развития личности ребенка;</w:t>
            </w:r>
          </w:p>
        </w:tc>
        <w:tc>
          <w:tcPr>
            <w:tcW w:w="2092" w:type="dxa"/>
            <w:vMerge w:val="restart"/>
          </w:tcPr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Собеседование, тестирование,</w:t>
            </w:r>
          </w:p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практические работы;</w:t>
            </w:r>
          </w:p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творческие задания;</w:t>
            </w:r>
          </w:p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отчет по  учебной и производственной практике,</w:t>
            </w:r>
          </w:p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реферат,</w:t>
            </w:r>
          </w:p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 xml:space="preserve">кейс, </w:t>
            </w:r>
          </w:p>
          <w:p w:rsidR="008561CA" w:rsidRDefault="008561CA" w:rsidP="008561CA">
            <w:pPr>
              <w:jc w:val="both"/>
              <w:rPr>
                <w:sz w:val="24"/>
                <w:szCs w:val="24"/>
              </w:rPr>
            </w:pPr>
            <w:r w:rsidRPr="00562E64">
              <w:rPr>
                <w:sz w:val="22"/>
                <w:szCs w:val="22"/>
              </w:rPr>
              <w:t>курсовая работа.</w:t>
            </w:r>
          </w:p>
        </w:tc>
      </w:tr>
      <w:tr w:rsidR="008561CA" w:rsidTr="00EE18D0">
        <w:trPr>
          <w:trHeight w:val="675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владение </w:t>
            </w:r>
            <w:r w:rsidRPr="00562E64">
              <w:rPr>
                <w:b w:val="0"/>
                <w:sz w:val="22"/>
                <w:szCs w:val="22"/>
              </w:rPr>
              <w:t>способами коррекционно-развивающей работы с детьми, имеющими трудности в обучении.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c>
          <w:tcPr>
            <w:tcW w:w="2802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ПК 3.2 Создавать в группе предметно-развивающую среду.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 xml:space="preserve">применение  различных видов ТСО в образовательном процессе как компонентов предметно-развивающей среды ДОУ. 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879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ПК 3.3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 xml:space="preserve">полнота представлений о структуре и содержании примерных и вариативных программ дошкольного  образования; 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1671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демонстрация навыков самоанализа   и анализа различных видов занятий, проводимых педагогами.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489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ПК 3.4. Оформлять педагогические разработки в виде отчетов, рефератов, выступлений.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соответствие педагогических разработок (реферата, выступления)   установленным  требованиям;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287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владение навыками презентации педагогических разработок.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487"/>
        </w:trPr>
        <w:tc>
          <w:tcPr>
            <w:tcW w:w="2802" w:type="dxa"/>
            <w:vMerge w:val="restart"/>
          </w:tcPr>
          <w:p w:rsidR="008561CA" w:rsidRDefault="008561CA" w:rsidP="008561CA">
            <w:pPr>
              <w:jc w:val="both"/>
              <w:rPr>
                <w:sz w:val="24"/>
                <w:szCs w:val="24"/>
              </w:rPr>
            </w:pPr>
            <w:r w:rsidRPr="00562E64">
              <w:rPr>
                <w:sz w:val="22"/>
                <w:szCs w:val="22"/>
              </w:rPr>
              <w:t>ПК 3.5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4677" w:type="dxa"/>
          </w:tcPr>
          <w:p w:rsidR="008561CA" w:rsidRDefault="008561CA" w:rsidP="008561CA">
            <w:pPr>
              <w:pStyle w:val="1"/>
              <w:jc w:val="both"/>
              <w:outlineLvl w:val="0"/>
              <w:rPr>
                <w:sz w:val="24"/>
              </w:rPr>
            </w:pPr>
            <w:r w:rsidRPr="00562E64">
              <w:rPr>
                <w:b w:val="0"/>
                <w:sz w:val="22"/>
                <w:szCs w:val="22"/>
              </w:rPr>
              <w:t>соответствие результата исследовательской и проектной деятельности поставленным целям;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785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jc w:val="both"/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составление программы исследовательской и проектной работы в соответствии с требованиями;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785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jc w:val="both"/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 xml:space="preserve">демонстрация  навыков владения методами и приемами исследовательской и проектной работы; 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330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jc w:val="both"/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 xml:space="preserve">аргументированность постановки цели и задач исследования в соответствии с темой; 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330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jc w:val="both"/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обосно</w:t>
            </w:r>
            <w:r>
              <w:rPr>
                <w:b w:val="0"/>
                <w:sz w:val="22"/>
                <w:szCs w:val="22"/>
              </w:rPr>
              <w:t xml:space="preserve">ванность </w:t>
            </w:r>
            <w:r w:rsidRPr="00562E64">
              <w:rPr>
                <w:b w:val="0"/>
                <w:sz w:val="22"/>
                <w:szCs w:val="22"/>
              </w:rPr>
              <w:t>выбора теоретических и эмпирических методов и приемов педагогического исследования;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  <w:tr w:rsidR="008561CA" w:rsidTr="00EE18D0">
        <w:trPr>
          <w:trHeight w:val="330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jc w:val="both"/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562E64">
              <w:rPr>
                <w:b w:val="0"/>
                <w:sz w:val="22"/>
                <w:szCs w:val="22"/>
              </w:rPr>
              <w:t>соответствие оформления результатов педагогического исследования и проектирования установленным нормам ГОСТ и требованиям.</w:t>
            </w:r>
          </w:p>
        </w:tc>
        <w:tc>
          <w:tcPr>
            <w:tcW w:w="2092" w:type="dxa"/>
            <w:vMerge/>
          </w:tcPr>
          <w:p w:rsidR="008561CA" w:rsidRDefault="008561CA" w:rsidP="00EE18D0">
            <w:pPr>
              <w:jc w:val="both"/>
              <w:rPr>
                <w:sz w:val="24"/>
                <w:szCs w:val="24"/>
              </w:rPr>
            </w:pPr>
          </w:p>
        </w:tc>
      </w:tr>
    </w:tbl>
    <w:p w:rsidR="00DB4EE2" w:rsidRPr="00562E64" w:rsidRDefault="00DB4EE2" w:rsidP="008561CA">
      <w:pPr>
        <w:pStyle w:val="1"/>
        <w:spacing w:line="276" w:lineRule="auto"/>
        <w:ind w:firstLine="709"/>
        <w:jc w:val="both"/>
        <w:rPr>
          <w:b w:val="0"/>
          <w:sz w:val="24"/>
        </w:rPr>
      </w:pPr>
      <w:r w:rsidRPr="00562E64">
        <w:rPr>
          <w:b w:val="0"/>
          <w:sz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2127"/>
      </w:tblGrid>
      <w:tr w:rsidR="00DB4EE2" w:rsidRPr="00562E64" w:rsidTr="008561CA">
        <w:tc>
          <w:tcPr>
            <w:tcW w:w="2802" w:type="dxa"/>
            <w:vAlign w:val="center"/>
          </w:tcPr>
          <w:p w:rsidR="00DB4EE2" w:rsidRPr="00562E64" w:rsidRDefault="00DB4EE2" w:rsidP="00562E64">
            <w:pPr>
              <w:pStyle w:val="1"/>
              <w:spacing w:line="276" w:lineRule="auto"/>
              <w:rPr>
                <w:sz w:val="22"/>
              </w:rPr>
            </w:pPr>
            <w:r w:rsidRPr="00562E64">
              <w:rPr>
                <w:sz w:val="22"/>
              </w:rPr>
              <w:t>Результаты</w:t>
            </w:r>
          </w:p>
          <w:p w:rsidR="00DB4EE2" w:rsidRPr="00562E64" w:rsidRDefault="00DB4EE2" w:rsidP="00562E64">
            <w:pPr>
              <w:pStyle w:val="1"/>
              <w:spacing w:line="276" w:lineRule="auto"/>
              <w:rPr>
                <w:sz w:val="22"/>
              </w:rPr>
            </w:pPr>
            <w:r w:rsidRPr="00562E64">
              <w:rPr>
                <w:sz w:val="22"/>
              </w:rPr>
              <w:t>(освоенные общие компетенции)</w:t>
            </w:r>
          </w:p>
        </w:tc>
        <w:tc>
          <w:tcPr>
            <w:tcW w:w="4677" w:type="dxa"/>
            <w:vAlign w:val="center"/>
          </w:tcPr>
          <w:p w:rsidR="00DB4EE2" w:rsidRPr="00562E64" w:rsidRDefault="00DB4EE2" w:rsidP="00562E64">
            <w:pPr>
              <w:pStyle w:val="1"/>
              <w:spacing w:line="276" w:lineRule="auto"/>
              <w:rPr>
                <w:sz w:val="22"/>
              </w:rPr>
            </w:pPr>
            <w:r w:rsidRPr="00562E64">
              <w:rPr>
                <w:sz w:val="22"/>
              </w:rPr>
              <w:t>Основные показатели оценки результата</w:t>
            </w:r>
          </w:p>
        </w:tc>
        <w:tc>
          <w:tcPr>
            <w:tcW w:w="2127" w:type="dxa"/>
            <w:vAlign w:val="center"/>
          </w:tcPr>
          <w:p w:rsidR="00DB4EE2" w:rsidRPr="00562E64" w:rsidRDefault="00DB4EE2" w:rsidP="00562E64">
            <w:pPr>
              <w:pStyle w:val="1"/>
              <w:spacing w:line="276" w:lineRule="auto"/>
              <w:rPr>
                <w:sz w:val="22"/>
              </w:rPr>
            </w:pPr>
            <w:r w:rsidRPr="00562E64">
              <w:rPr>
                <w:sz w:val="22"/>
              </w:rPr>
              <w:t>Формы и методы контроля и оценки</w:t>
            </w:r>
          </w:p>
        </w:tc>
      </w:tr>
      <w:tr w:rsidR="008561CA" w:rsidRPr="00562E64" w:rsidTr="008561CA">
        <w:trPr>
          <w:trHeight w:val="455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осознание социальной роли педагога в современном обществе;</w:t>
            </w:r>
          </w:p>
        </w:tc>
        <w:tc>
          <w:tcPr>
            <w:tcW w:w="2127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>производственной практике</w:t>
            </w:r>
          </w:p>
        </w:tc>
      </w:tr>
      <w:tr w:rsidR="008561CA" w:rsidRPr="00562E64" w:rsidTr="008561CA">
        <w:trPr>
          <w:trHeight w:val="467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обоснование собственного выбора педагогической профессии;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1518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проявление устойчивого интереса к профессиональному педагогическому образованию через учебную деятельность, участие в учебно-практических конференциях, конкурсах, положительные результаты прохождения программы педагогической практики.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561CA">
        <w:trPr>
          <w:trHeight w:val="780"/>
        </w:trPr>
        <w:tc>
          <w:tcPr>
            <w:tcW w:w="2802" w:type="dxa"/>
            <w:vMerge w:val="restart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4677" w:type="dxa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рациональность планирования и организации собственной деятельности с учетом требований;</w:t>
            </w:r>
          </w:p>
        </w:tc>
        <w:tc>
          <w:tcPr>
            <w:tcW w:w="2127" w:type="dxa"/>
            <w:vMerge w:val="restart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>производственной практике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561CA">
        <w:trPr>
          <w:trHeight w:val="473"/>
        </w:trPr>
        <w:tc>
          <w:tcPr>
            <w:tcW w:w="2802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выбор оптимальных методов для решения профессиональных задач;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561CA">
        <w:trPr>
          <w:trHeight w:val="804"/>
        </w:trPr>
        <w:tc>
          <w:tcPr>
            <w:tcW w:w="2802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 xml:space="preserve">оценивание эффективности и качества отбора методов для решения профессиональных задач. 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561CA">
        <w:trPr>
          <w:trHeight w:val="752"/>
        </w:trPr>
        <w:tc>
          <w:tcPr>
            <w:tcW w:w="2802" w:type="dxa"/>
            <w:vMerge w:val="restart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4677" w:type="dxa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определение и оценка рисков профессиональной деятельности и способов их эффективной регуляции;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561CA">
        <w:trPr>
          <w:trHeight w:val="467"/>
        </w:trPr>
        <w:tc>
          <w:tcPr>
            <w:tcW w:w="2802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целесообразность принятия решений в нестандартной ситуации;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B5D17">
        <w:trPr>
          <w:trHeight w:val="85"/>
        </w:trPr>
        <w:tc>
          <w:tcPr>
            <w:tcW w:w="2802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целесообразность принятия решений в нестандартных ситуациях.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809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владение приемами поиска информации, необходимой для постановки и решения задач профессиональной деятельности;</w:t>
            </w:r>
          </w:p>
        </w:tc>
        <w:tc>
          <w:tcPr>
            <w:tcW w:w="2127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>производственной практике</w:t>
            </w:r>
          </w:p>
        </w:tc>
      </w:tr>
      <w:tr w:rsidR="008561CA" w:rsidRPr="00562E64" w:rsidTr="008561CA">
        <w:trPr>
          <w:trHeight w:val="396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осуществление анализа и оценки найденной информации с позиции профессионального и личностного развития;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619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разработка программ и проектов профессионально-творческого саморазвития на основе отобранной информации;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1008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представление информации по решению профессиональных задач, программ и проектов профессионального и личностного роста.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B5D17">
        <w:trPr>
          <w:trHeight w:val="415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владение информационно-коммуникационными технологиями для совершенствования профессиональной деятельности;</w:t>
            </w:r>
          </w:p>
        </w:tc>
        <w:tc>
          <w:tcPr>
            <w:tcW w:w="2127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 xml:space="preserve">производственной практике </w:t>
            </w:r>
          </w:p>
        </w:tc>
      </w:tr>
      <w:tr w:rsidR="008561CA" w:rsidRPr="00562E64" w:rsidTr="008561CA">
        <w:trPr>
          <w:trHeight w:val="1249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 xml:space="preserve">представление разработанных студентами презентаций, электронных образовательных ресурсов. 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500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lastRenderedPageBreak/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проявление умения работать в коллективе и команде;</w:t>
            </w:r>
          </w:p>
        </w:tc>
        <w:tc>
          <w:tcPr>
            <w:tcW w:w="2127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>производственной практике</w:t>
            </w:r>
          </w:p>
        </w:tc>
      </w:tr>
      <w:tr w:rsidR="008561CA" w:rsidRPr="00562E64" w:rsidTr="008561CA">
        <w:trPr>
          <w:trHeight w:val="785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выстраивание своей деятельности на основе продуктивного взаимо-действия с руководством, коллегами;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110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организация оптимальных форм взаимодействия с социальными партнерами.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468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 xml:space="preserve">обоснованный выбор цели организации образовательной работы с обучающимися; </w:t>
            </w:r>
          </w:p>
        </w:tc>
        <w:tc>
          <w:tcPr>
            <w:tcW w:w="2127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>производственной практике</w:t>
            </w:r>
          </w:p>
        </w:tc>
      </w:tr>
      <w:tr w:rsidR="008561CA" w:rsidRPr="00562E64" w:rsidTr="008561CA">
        <w:trPr>
          <w:trHeight w:val="439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8561CA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8561CA">
              <w:rPr>
                <w:b w:val="0"/>
                <w:sz w:val="22"/>
              </w:rPr>
              <w:t>проявление умения мотивировать деятельность обучающихся в соответствии с поставленной целью;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96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владение способами организации деятельности детского коллектива;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542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владение способами контроля деятельности учащихся;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482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проявление чувства ответственности за качество образовательного процесса.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203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владение навыками определения задач профессионального и личностного развития;</w:t>
            </w:r>
          </w:p>
        </w:tc>
        <w:tc>
          <w:tcPr>
            <w:tcW w:w="2127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>производственной практике</w:t>
            </w:r>
          </w:p>
        </w:tc>
      </w:tr>
      <w:tr w:rsidR="008561CA" w:rsidRPr="00562E64" w:rsidTr="008561CA">
        <w:trPr>
          <w:trHeight w:val="778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проявление умения организовывать свою деятельность в соответствии с задачами самообразования;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280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 xml:space="preserve">владение приемами самообразования, 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523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добровольное участие в семинарах, курсах повышения квалификации;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505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осознанное планирование этапов повышения квалификации.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826"/>
        </w:trPr>
        <w:tc>
          <w:tcPr>
            <w:tcW w:w="2802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677" w:type="dxa"/>
          </w:tcPr>
          <w:p w:rsidR="008561CA" w:rsidRPr="00562E64" w:rsidRDefault="008561CA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проявление умения осуществлять профессиональную деятельность в условиях обновления ее целей;</w:t>
            </w:r>
          </w:p>
        </w:tc>
        <w:tc>
          <w:tcPr>
            <w:tcW w:w="2127" w:type="dxa"/>
            <w:vMerge w:val="restart"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>производственной практике</w:t>
            </w:r>
          </w:p>
        </w:tc>
      </w:tr>
      <w:tr w:rsidR="008561CA" w:rsidRPr="00562E64" w:rsidTr="008B5D17">
        <w:trPr>
          <w:trHeight w:val="281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соответствие профессиональной деятельности условиям обновления содержания;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529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использование в своей профессиональной деятельности новых технологий;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561CA" w:rsidRPr="00562E64" w:rsidTr="008561CA">
        <w:trPr>
          <w:trHeight w:val="748"/>
        </w:trPr>
        <w:tc>
          <w:tcPr>
            <w:tcW w:w="2802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561CA" w:rsidRPr="00562E64" w:rsidRDefault="008561CA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представление в учебно-практической деятельности студента современных программ, методик обучения.</w:t>
            </w:r>
          </w:p>
        </w:tc>
        <w:tc>
          <w:tcPr>
            <w:tcW w:w="2127" w:type="dxa"/>
            <w:vMerge/>
          </w:tcPr>
          <w:p w:rsidR="008561CA" w:rsidRPr="00562E64" w:rsidRDefault="008561CA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B5D17">
        <w:trPr>
          <w:trHeight w:val="421"/>
        </w:trPr>
        <w:tc>
          <w:tcPr>
            <w:tcW w:w="2802" w:type="dxa"/>
            <w:vMerge w:val="restart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4677" w:type="dxa"/>
          </w:tcPr>
          <w:p w:rsidR="008B5D17" w:rsidRPr="00562E64" w:rsidRDefault="008B5D17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соблюдение правил техники безопасности при проведении занятий, мероприятий с целью обеспечения охраны жизни и здоровья детей;</w:t>
            </w:r>
          </w:p>
        </w:tc>
        <w:tc>
          <w:tcPr>
            <w:tcW w:w="2127" w:type="dxa"/>
            <w:vMerge w:val="restart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Собеседование,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тестирование,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практические работы;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творческие задания;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отчет по </w:t>
            </w:r>
            <w:r w:rsidRPr="00562E64">
              <w:rPr>
                <w:b w:val="0"/>
                <w:sz w:val="22"/>
              </w:rPr>
              <w:t>производственной практике</w:t>
            </w:r>
          </w:p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B5D17">
        <w:trPr>
          <w:trHeight w:val="659"/>
        </w:trPr>
        <w:tc>
          <w:tcPr>
            <w:tcW w:w="2802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B5D17" w:rsidRPr="00562E64" w:rsidRDefault="008B5D17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проявление умения по планированию воспитательно-образовательной работы с введением здоровьесберегающих технологий;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B5D17">
        <w:trPr>
          <w:trHeight w:val="315"/>
        </w:trPr>
        <w:tc>
          <w:tcPr>
            <w:tcW w:w="2802" w:type="dxa"/>
            <w:vMerge w:val="restart"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ОК 11. Строить профессиональную деятельность с соблюдением правовых норм ее регулирующих.</w:t>
            </w:r>
          </w:p>
        </w:tc>
        <w:tc>
          <w:tcPr>
            <w:tcW w:w="4677" w:type="dxa"/>
          </w:tcPr>
          <w:p w:rsidR="008B5D17" w:rsidRPr="00562E64" w:rsidRDefault="008B5D17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построение профессиональной деятельности с учетом регулирующих ее правовых норм;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561CA">
        <w:trPr>
          <w:trHeight w:val="505"/>
        </w:trPr>
        <w:tc>
          <w:tcPr>
            <w:tcW w:w="2802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B5D17" w:rsidRPr="00562E64" w:rsidRDefault="008B5D17" w:rsidP="008B5D17">
            <w:pPr>
              <w:pStyle w:val="1"/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осознанное соблюдение правовых норм в своей профессиональной деятельности;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  <w:tr w:rsidR="008B5D17" w:rsidRPr="00562E64" w:rsidTr="008561CA">
        <w:trPr>
          <w:trHeight w:val="729"/>
        </w:trPr>
        <w:tc>
          <w:tcPr>
            <w:tcW w:w="2802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  <w:tc>
          <w:tcPr>
            <w:tcW w:w="4677" w:type="dxa"/>
          </w:tcPr>
          <w:p w:rsidR="008B5D17" w:rsidRPr="00562E64" w:rsidRDefault="008B5D17" w:rsidP="008561CA">
            <w:pPr>
              <w:pStyle w:val="1"/>
              <w:numPr>
                <w:ilvl w:val="0"/>
                <w:numId w:val="24"/>
              </w:numPr>
              <w:jc w:val="both"/>
              <w:rPr>
                <w:b w:val="0"/>
                <w:sz w:val="22"/>
              </w:rPr>
            </w:pPr>
            <w:r w:rsidRPr="00562E64">
              <w:rPr>
                <w:b w:val="0"/>
                <w:sz w:val="22"/>
              </w:rPr>
              <w:t>соблюдение графика учебной и учебно-производственной деятельности.</w:t>
            </w:r>
          </w:p>
        </w:tc>
        <w:tc>
          <w:tcPr>
            <w:tcW w:w="2127" w:type="dxa"/>
            <w:vMerge/>
          </w:tcPr>
          <w:p w:rsidR="008B5D17" w:rsidRPr="00562E64" w:rsidRDefault="008B5D17" w:rsidP="008561CA">
            <w:pPr>
              <w:pStyle w:val="1"/>
              <w:jc w:val="both"/>
              <w:rPr>
                <w:b w:val="0"/>
                <w:sz w:val="22"/>
              </w:rPr>
            </w:pPr>
          </w:p>
        </w:tc>
      </w:tr>
    </w:tbl>
    <w:p w:rsidR="00DB4EE2" w:rsidRPr="00562E64" w:rsidRDefault="00DB4EE2" w:rsidP="00562E64">
      <w:pPr>
        <w:pStyle w:val="1"/>
        <w:spacing w:line="276" w:lineRule="auto"/>
        <w:jc w:val="left"/>
        <w:rPr>
          <w:b w:val="0"/>
        </w:rPr>
      </w:pPr>
    </w:p>
    <w:p w:rsidR="00306A8B" w:rsidRPr="00562E64" w:rsidRDefault="00306A8B" w:rsidP="008B5D17">
      <w:pPr>
        <w:pStyle w:val="1"/>
        <w:spacing w:line="276" w:lineRule="auto"/>
        <w:jc w:val="left"/>
        <w:rPr>
          <w:b w:val="0"/>
          <w:sz w:val="24"/>
        </w:rPr>
      </w:pPr>
    </w:p>
    <w:sectPr w:rsidR="00306A8B" w:rsidRPr="00562E64" w:rsidSect="003C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C5" w:rsidRDefault="00D864C5">
      <w:pPr>
        <w:spacing w:after="0" w:line="240" w:lineRule="auto"/>
      </w:pPr>
      <w:r>
        <w:separator/>
      </w:r>
    </w:p>
  </w:endnote>
  <w:endnote w:type="continuationSeparator" w:id="0">
    <w:p w:rsidR="00D864C5" w:rsidRDefault="00D8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6927"/>
      <w:docPartObj>
        <w:docPartGallery w:val="Page Numbers (Bottom of Page)"/>
        <w:docPartUnique/>
      </w:docPartObj>
    </w:sdtPr>
    <w:sdtEndPr/>
    <w:sdtContent>
      <w:p w:rsidR="000A5079" w:rsidRDefault="00B366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3EBD" w:rsidRDefault="008E3E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6929"/>
      <w:docPartObj>
        <w:docPartGallery w:val="Page Numbers (Bottom of Page)"/>
        <w:docPartUnique/>
      </w:docPartObj>
    </w:sdtPr>
    <w:sdtEndPr/>
    <w:sdtContent>
      <w:p w:rsidR="000A5079" w:rsidRDefault="00B366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3EBD" w:rsidRDefault="008E3E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C5" w:rsidRDefault="00D864C5">
      <w:pPr>
        <w:spacing w:after="0" w:line="240" w:lineRule="auto"/>
      </w:pPr>
      <w:r>
        <w:separator/>
      </w:r>
    </w:p>
  </w:footnote>
  <w:footnote w:type="continuationSeparator" w:id="0">
    <w:p w:rsidR="00D864C5" w:rsidRDefault="00D8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Nimbus Roman No9 L"/>
        <w:b w:val="0"/>
        <w:bCs w:val="0"/>
        <w:i w:val="0"/>
        <w:i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color w:val="auto"/>
      </w:rPr>
    </w:lvl>
  </w:abstractNum>
  <w:abstractNum w:abstractNumId="2">
    <w:nsid w:val="0CB704D1"/>
    <w:multiLevelType w:val="hybridMultilevel"/>
    <w:tmpl w:val="B53A208C"/>
    <w:lvl w:ilvl="0" w:tplc="E15045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C6A03"/>
    <w:multiLevelType w:val="hybridMultilevel"/>
    <w:tmpl w:val="A3C8C2B6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1BD"/>
    <w:multiLevelType w:val="hybridMultilevel"/>
    <w:tmpl w:val="C9F418CA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F6087"/>
    <w:multiLevelType w:val="hybridMultilevel"/>
    <w:tmpl w:val="EEE44084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2A05"/>
    <w:multiLevelType w:val="hybridMultilevel"/>
    <w:tmpl w:val="55249F10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71769"/>
    <w:multiLevelType w:val="hybridMultilevel"/>
    <w:tmpl w:val="77266100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15DEC"/>
    <w:multiLevelType w:val="hybridMultilevel"/>
    <w:tmpl w:val="C876CB06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67C4F"/>
    <w:multiLevelType w:val="hybridMultilevel"/>
    <w:tmpl w:val="52F4C8D6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E319B5"/>
    <w:multiLevelType w:val="hybridMultilevel"/>
    <w:tmpl w:val="E550BAD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FC2491"/>
    <w:multiLevelType w:val="hybridMultilevel"/>
    <w:tmpl w:val="FD4E45F4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C17E5B"/>
    <w:multiLevelType w:val="hybridMultilevel"/>
    <w:tmpl w:val="9926E944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9520BE"/>
    <w:multiLevelType w:val="hybridMultilevel"/>
    <w:tmpl w:val="87565AB4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F4DFB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D65B2"/>
    <w:multiLevelType w:val="singleLevel"/>
    <w:tmpl w:val="57B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54F2BBA"/>
    <w:multiLevelType w:val="hybridMultilevel"/>
    <w:tmpl w:val="82AA40F4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43967"/>
    <w:multiLevelType w:val="hybridMultilevel"/>
    <w:tmpl w:val="D40A39F6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2655AF"/>
    <w:multiLevelType w:val="hybridMultilevel"/>
    <w:tmpl w:val="9F8C5726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146F60"/>
    <w:multiLevelType w:val="multilevel"/>
    <w:tmpl w:val="000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AE5DE2"/>
    <w:multiLevelType w:val="hybridMultilevel"/>
    <w:tmpl w:val="DE1A393C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C716F"/>
    <w:multiLevelType w:val="hybridMultilevel"/>
    <w:tmpl w:val="10C6B8A6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B1FCF"/>
    <w:multiLevelType w:val="multilevel"/>
    <w:tmpl w:val="A3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4B3E57"/>
    <w:multiLevelType w:val="hybridMultilevel"/>
    <w:tmpl w:val="C030955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F47907"/>
    <w:multiLevelType w:val="hybridMultilevel"/>
    <w:tmpl w:val="B7167D74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102A3"/>
    <w:multiLevelType w:val="hybridMultilevel"/>
    <w:tmpl w:val="A6B8849C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5"/>
  </w:num>
  <w:num w:numId="5">
    <w:abstractNumId w:val="24"/>
  </w:num>
  <w:num w:numId="6">
    <w:abstractNumId w:val="25"/>
  </w:num>
  <w:num w:numId="7">
    <w:abstractNumId w:val="22"/>
  </w:num>
  <w:num w:numId="8">
    <w:abstractNumId w:val="2"/>
  </w:num>
  <w:num w:numId="9">
    <w:abstractNumId w:val="15"/>
    <w:lvlOverride w:ilvl="0">
      <w:startOverride w:val="1"/>
    </w:lvlOverride>
  </w:num>
  <w:num w:numId="10">
    <w:abstractNumId w:val="10"/>
  </w:num>
  <w:num w:numId="11">
    <w:abstractNumId w:val="20"/>
  </w:num>
  <w:num w:numId="12">
    <w:abstractNumId w:val="21"/>
  </w:num>
  <w:num w:numId="13">
    <w:abstractNumId w:val="23"/>
  </w:num>
  <w:num w:numId="14">
    <w:abstractNumId w:val="6"/>
  </w:num>
  <w:num w:numId="15">
    <w:abstractNumId w:val="13"/>
  </w:num>
  <w:num w:numId="16">
    <w:abstractNumId w:val="4"/>
  </w:num>
  <w:num w:numId="17">
    <w:abstractNumId w:val="18"/>
  </w:num>
  <w:num w:numId="18">
    <w:abstractNumId w:val="9"/>
  </w:num>
  <w:num w:numId="19">
    <w:abstractNumId w:val="16"/>
  </w:num>
  <w:num w:numId="20">
    <w:abstractNumId w:val="12"/>
  </w:num>
  <w:num w:numId="21">
    <w:abstractNumId w:val="17"/>
  </w:num>
  <w:num w:numId="22">
    <w:abstractNumId w:val="8"/>
  </w:num>
  <w:num w:numId="23">
    <w:abstractNumId w:val="1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0CC"/>
    <w:rsid w:val="000A0CBB"/>
    <w:rsid w:val="000A5079"/>
    <w:rsid w:val="000B069A"/>
    <w:rsid w:val="000B1FE3"/>
    <w:rsid w:val="000B3142"/>
    <w:rsid w:val="000C7801"/>
    <w:rsid w:val="000D4AFB"/>
    <w:rsid w:val="000E30CC"/>
    <w:rsid w:val="000F64CF"/>
    <w:rsid w:val="00101BFE"/>
    <w:rsid w:val="0010619E"/>
    <w:rsid w:val="001252C9"/>
    <w:rsid w:val="00187608"/>
    <w:rsid w:val="00192A88"/>
    <w:rsid w:val="001B2F34"/>
    <w:rsid w:val="001F0C16"/>
    <w:rsid w:val="00203131"/>
    <w:rsid w:val="00231950"/>
    <w:rsid w:val="0023563D"/>
    <w:rsid w:val="00267EA7"/>
    <w:rsid w:val="002932AE"/>
    <w:rsid w:val="002A3976"/>
    <w:rsid w:val="002F32A8"/>
    <w:rsid w:val="00306A8B"/>
    <w:rsid w:val="0034075B"/>
    <w:rsid w:val="00341578"/>
    <w:rsid w:val="00347B5C"/>
    <w:rsid w:val="00360B01"/>
    <w:rsid w:val="00362725"/>
    <w:rsid w:val="00364461"/>
    <w:rsid w:val="00373BD7"/>
    <w:rsid w:val="00374E9D"/>
    <w:rsid w:val="00394331"/>
    <w:rsid w:val="003B51CE"/>
    <w:rsid w:val="003C0720"/>
    <w:rsid w:val="003D1691"/>
    <w:rsid w:val="003D31F9"/>
    <w:rsid w:val="004264C6"/>
    <w:rsid w:val="00436EA8"/>
    <w:rsid w:val="004546E2"/>
    <w:rsid w:val="004742BE"/>
    <w:rsid w:val="0047479E"/>
    <w:rsid w:val="004841BE"/>
    <w:rsid w:val="004979F9"/>
    <w:rsid w:val="004A65C1"/>
    <w:rsid w:val="004B6BE5"/>
    <w:rsid w:val="004C4AAF"/>
    <w:rsid w:val="004C6428"/>
    <w:rsid w:val="004E7A15"/>
    <w:rsid w:val="00551B5F"/>
    <w:rsid w:val="00561700"/>
    <w:rsid w:val="00562E64"/>
    <w:rsid w:val="00567848"/>
    <w:rsid w:val="00584E5E"/>
    <w:rsid w:val="005A4FB6"/>
    <w:rsid w:val="005C659D"/>
    <w:rsid w:val="005D41B8"/>
    <w:rsid w:val="005D544E"/>
    <w:rsid w:val="006031B2"/>
    <w:rsid w:val="00617B97"/>
    <w:rsid w:val="00670B5E"/>
    <w:rsid w:val="00676922"/>
    <w:rsid w:val="00677E5A"/>
    <w:rsid w:val="006850A2"/>
    <w:rsid w:val="006A616C"/>
    <w:rsid w:val="006B5347"/>
    <w:rsid w:val="006E3739"/>
    <w:rsid w:val="00713D60"/>
    <w:rsid w:val="00734A04"/>
    <w:rsid w:val="00754CAD"/>
    <w:rsid w:val="0077171C"/>
    <w:rsid w:val="007A1838"/>
    <w:rsid w:val="007B163E"/>
    <w:rsid w:val="007E34DB"/>
    <w:rsid w:val="007E523A"/>
    <w:rsid w:val="007F7613"/>
    <w:rsid w:val="00800E46"/>
    <w:rsid w:val="008561CA"/>
    <w:rsid w:val="008876F6"/>
    <w:rsid w:val="008B0747"/>
    <w:rsid w:val="008B5D17"/>
    <w:rsid w:val="008E3EBD"/>
    <w:rsid w:val="00910424"/>
    <w:rsid w:val="00935EF6"/>
    <w:rsid w:val="00942634"/>
    <w:rsid w:val="00945549"/>
    <w:rsid w:val="00947215"/>
    <w:rsid w:val="009572D7"/>
    <w:rsid w:val="00965509"/>
    <w:rsid w:val="00971FE1"/>
    <w:rsid w:val="00974622"/>
    <w:rsid w:val="009A36F2"/>
    <w:rsid w:val="009C117C"/>
    <w:rsid w:val="00A06848"/>
    <w:rsid w:val="00A0720D"/>
    <w:rsid w:val="00A2472C"/>
    <w:rsid w:val="00A31836"/>
    <w:rsid w:val="00A4467D"/>
    <w:rsid w:val="00B1034C"/>
    <w:rsid w:val="00B110BE"/>
    <w:rsid w:val="00B366DC"/>
    <w:rsid w:val="00B37F9A"/>
    <w:rsid w:val="00B50811"/>
    <w:rsid w:val="00B54B71"/>
    <w:rsid w:val="00B778ED"/>
    <w:rsid w:val="00B84A16"/>
    <w:rsid w:val="00B91BB5"/>
    <w:rsid w:val="00B97012"/>
    <w:rsid w:val="00BC14E3"/>
    <w:rsid w:val="00C25A32"/>
    <w:rsid w:val="00C2736A"/>
    <w:rsid w:val="00C301DC"/>
    <w:rsid w:val="00C341F0"/>
    <w:rsid w:val="00C41985"/>
    <w:rsid w:val="00C92B48"/>
    <w:rsid w:val="00CA3815"/>
    <w:rsid w:val="00CA6BD8"/>
    <w:rsid w:val="00CE6AA6"/>
    <w:rsid w:val="00D00336"/>
    <w:rsid w:val="00D250BA"/>
    <w:rsid w:val="00D25108"/>
    <w:rsid w:val="00D313A4"/>
    <w:rsid w:val="00D47D1E"/>
    <w:rsid w:val="00D76F51"/>
    <w:rsid w:val="00D864C5"/>
    <w:rsid w:val="00DB4EE2"/>
    <w:rsid w:val="00DC6EA0"/>
    <w:rsid w:val="00DF7AD9"/>
    <w:rsid w:val="00E20E16"/>
    <w:rsid w:val="00E218AE"/>
    <w:rsid w:val="00E270F0"/>
    <w:rsid w:val="00E40D4A"/>
    <w:rsid w:val="00E6496E"/>
    <w:rsid w:val="00EB1B27"/>
    <w:rsid w:val="00EB4C82"/>
    <w:rsid w:val="00EC23FD"/>
    <w:rsid w:val="00EC3F7E"/>
    <w:rsid w:val="00EE18D0"/>
    <w:rsid w:val="00EE2E34"/>
    <w:rsid w:val="00EF7A90"/>
    <w:rsid w:val="00F06C17"/>
    <w:rsid w:val="00F1763D"/>
    <w:rsid w:val="00F200B8"/>
    <w:rsid w:val="00F346C2"/>
    <w:rsid w:val="00FF4A23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992E-613F-4BF1-893F-545ACFB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5E"/>
  </w:style>
  <w:style w:type="paragraph" w:styleId="1">
    <w:name w:val="heading 1"/>
    <w:basedOn w:val="a"/>
    <w:next w:val="a"/>
    <w:link w:val="10"/>
    <w:qFormat/>
    <w:rsid w:val="000C7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78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31"/>
    <w:rsid w:val="000C78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3"/>
    <w:rsid w:val="000C7801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C7801"/>
    <w:pPr>
      <w:widowControl w:val="0"/>
      <w:shd w:val="clear" w:color="auto" w:fill="FFFFFF"/>
      <w:spacing w:after="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0C7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C7801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link w:val="a5"/>
    <w:uiPriority w:val="99"/>
    <w:rsid w:val="000C7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C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C7801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0C7801"/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"/>
    <w:link w:val="33"/>
    <w:rsid w:val="000C78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C78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0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0C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C7801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Subtitle"/>
    <w:basedOn w:val="a"/>
    <w:next w:val="a"/>
    <w:link w:val="a8"/>
    <w:qFormat/>
    <w:rsid w:val="000C780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0C7801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78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7801"/>
  </w:style>
  <w:style w:type="table" w:styleId="ac">
    <w:name w:val="Table Grid"/>
    <w:basedOn w:val="a1"/>
    <w:rsid w:val="000C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06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306A8B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5A32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9104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1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5850-040C-4E7A-B3E6-FD1A03B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81</cp:revision>
  <cp:lastPrinted>2016-07-01T10:45:00Z</cp:lastPrinted>
  <dcterms:created xsi:type="dcterms:W3CDTF">2014-06-04T07:50:00Z</dcterms:created>
  <dcterms:modified xsi:type="dcterms:W3CDTF">2020-01-28T11:04:00Z</dcterms:modified>
</cp:coreProperties>
</file>